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01"/>
        <w:tblW w:w="10333" w:type="dxa"/>
        <w:tblLook w:val="01E0" w:firstRow="1" w:lastRow="1" w:firstColumn="1" w:lastColumn="1" w:noHBand="0" w:noVBand="0"/>
      </w:tblPr>
      <w:tblGrid>
        <w:gridCol w:w="4592"/>
        <w:gridCol w:w="5741"/>
      </w:tblGrid>
      <w:tr w:rsidR="00BD313D" w:rsidRPr="00BD313D" w14:paraId="5AF813A6" w14:textId="77777777" w:rsidTr="00954331">
        <w:trPr>
          <w:trHeight w:val="744"/>
        </w:trPr>
        <w:tc>
          <w:tcPr>
            <w:tcW w:w="4592" w:type="dxa"/>
          </w:tcPr>
          <w:p w14:paraId="1DD515EB" w14:textId="77777777" w:rsidR="00954331" w:rsidRPr="00BD313D" w:rsidRDefault="00954331" w:rsidP="00954331">
            <w:pPr>
              <w:spacing w:line="276" w:lineRule="auto"/>
              <w:ind w:right="-1"/>
              <w:jc w:val="both"/>
              <w:rPr>
                <w:rFonts w:eastAsia="Times New Roman"/>
                <w:iCs/>
                <w:color w:val="0D0D0D" w:themeColor="text1" w:themeTint="F2"/>
                <w:szCs w:val="28"/>
                <w:lang w:val="en-US"/>
              </w:rPr>
            </w:pPr>
            <w:r w:rsidRPr="00BD313D">
              <w:rPr>
                <w:rFonts w:eastAsia="Times New Roman"/>
                <w:iCs/>
                <w:color w:val="0D0D0D" w:themeColor="text1" w:themeTint="F2"/>
                <w:szCs w:val="28"/>
                <w:lang w:val="en-US"/>
              </w:rPr>
              <w:t xml:space="preserve">                TỈNH ỦY HÀ TĨNH</w:t>
            </w:r>
          </w:p>
          <w:p w14:paraId="12B6A4E0" w14:textId="77777777" w:rsidR="00954331" w:rsidRPr="00BD313D" w:rsidRDefault="00954331" w:rsidP="00954331">
            <w:pPr>
              <w:spacing w:line="276" w:lineRule="auto"/>
              <w:ind w:right="-1"/>
              <w:jc w:val="center"/>
              <w:rPr>
                <w:rFonts w:eastAsia="Times New Roman"/>
                <w:b/>
                <w:bCs/>
                <w:color w:val="0D0D0D" w:themeColor="text1" w:themeTint="F2"/>
                <w:szCs w:val="28"/>
                <w:lang w:val="en-US"/>
              </w:rPr>
            </w:pPr>
            <w:r w:rsidRPr="00BD313D">
              <w:rPr>
                <w:rFonts w:eastAsia="Times New Roman"/>
                <w:b/>
                <w:bCs/>
                <w:color w:val="0D0D0D" w:themeColor="text1" w:themeTint="F2"/>
                <w:szCs w:val="28"/>
              </w:rPr>
              <w:t>TRƯỜNG CHÍNH TRỊ TRẦN PHÚ</w:t>
            </w:r>
          </w:p>
          <w:p w14:paraId="033A018B" w14:textId="77777777" w:rsidR="00954331" w:rsidRDefault="00954331" w:rsidP="00954331">
            <w:pPr>
              <w:spacing w:line="276" w:lineRule="auto"/>
              <w:ind w:right="-1"/>
              <w:jc w:val="both"/>
              <w:rPr>
                <w:rFonts w:eastAsia="Times New Roman"/>
                <w:color w:val="0D0D0D" w:themeColor="text1" w:themeTint="F2"/>
                <w:szCs w:val="28"/>
                <w:lang w:val="en-US"/>
              </w:rPr>
            </w:pPr>
            <w:r w:rsidRPr="00BD313D">
              <w:rPr>
                <w:rFonts w:eastAsia="Times New Roman"/>
                <w:color w:val="0D0D0D" w:themeColor="text1" w:themeTint="F2"/>
                <w:szCs w:val="28"/>
                <w:lang w:val="en-US"/>
              </w:rPr>
              <w:t xml:space="preserve">                              *</w:t>
            </w:r>
          </w:p>
          <w:p w14:paraId="03DFEA50" w14:textId="0C0F168E" w:rsidR="00955CC1" w:rsidRPr="00BD313D" w:rsidRDefault="00955CC1" w:rsidP="00954331">
            <w:pPr>
              <w:spacing w:line="276" w:lineRule="auto"/>
              <w:ind w:right="-1"/>
              <w:jc w:val="both"/>
              <w:rPr>
                <w:rFonts w:eastAsia="Times New Roman"/>
                <w:color w:val="0D0D0D" w:themeColor="text1" w:themeTint="F2"/>
                <w:szCs w:val="28"/>
                <w:lang w:val="en-US"/>
              </w:rPr>
            </w:pPr>
            <w:r>
              <w:rPr>
                <w:rFonts w:eastAsia="Times New Roman"/>
                <w:noProof/>
                <w:color w:val="0D0D0D" w:themeColor="text1" w:themeTint="F2"/>
                <w:szCs w:val="28"/>
                <w:lang w:val="en-US"/>
              </w:rPr>
              <w:drawing>
                <wp:inline distT="0" distB="0" distL="0" distR="0" wp14:anchorId="04A8E551" wp14:editId="553D9E39">
                  <wp:extent cx="1811020" cy="703384"/>
                  <wp:effectExtent l="0" t="0" r="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857" cy="714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1" w:type="dxa"/>
          </w:tcPr>
          <w:p w14:paraId="402CB6BC" w14:textId="77777777" w:rsidR="00954331" w:rsidRPr="00BD313D" w:rsidRDefault="00954331" w:rsidP="00954331">
            <w:pPr>
              <w:spacing w:line="276" w:lineRule="auto"/>
              <w:ind w:right="-1" w:hanging="108"/>
              <w:jc w:val="center"/>
              <w:rPr>
                <w:rFonts w:eastAsia="Times New Roman"/>
                <w:b/>
                <w:iCs/>
                <w:color w:val="0D0D0D" w:themeColor="text1" w:themeTint="F2"/>
                <w:szCs w:val="28"/>
                <w:lang w:val="en-US"/>
              </w:rPr>
            </w:pPr>
            <w:r w:rsidRPr="00BD313D">
              <w:rPr>
                <w:rFonts w:eastAsia="Times New Roman"/>
                <w:b/>
                <w:iCs/>
                <w:color w:val="0D0D0D" w:themeColor="text1" w:themeTint="F2"/>
                <w:szCs w:val="28"/>
                <w:lang w:val="en-US"/>
              </w:rPr>
              <w:t xml:space="preserve"> ĐẢNG CỘNG SẢN VIỆT NAM</w:t>
            </w:r>
          </w:p>
          <w:p w14:paraId="0E6B2291" w14:textId="77777777" w:rsidR="00954331" w:rsidRPr="00BD313D" w:rsidRDefault="00954331" w:rsidP="00954331">
            <w:pPr>
              <w:spacing w:line="276" w:lineRule="auto"/>
              <w:ind w:right="-1"/>
              <w:jc w:val="both"/>
              <w:rPr>
                <w:rFonts w:eastAsia="Times New Roman"/>
                <w:color w:val="0D0D0D" w:themeColor="text1" w:themeTint="F2"/>
                <w:szCs w:val="28"/>
                <w:lang w:val="en-US"/>
              </w:rPr>
            </w:pPr>
            <w:r w:rsidRPr="00BD313D">
              <w:rPr>
                <w:rFonts w:eastAsia="Times New Roman"/>
                <w:b/>
                <w:iCs/>
                <w:noProof/>
                <w:color w:val="0D0D0D" w:themeColor="text1" w:themeTint="F2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16B406" wp14:editId="54053986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5080</wp:posOffset>
                      </wp:positionV>
                      <wp:extent cx="2340610" cy="0"/>
                      <wp:effectExtent l="11430" t="5080" r="10160" b="1397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06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EDEE4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43.65pt;margin-top:.4pt;width:184.3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"/>
                  </w:pict>
                </mc:Fallback>
              </mc:AlternateContent>
            </w:r>
          </w:p>
          <w:p w14:paraId="3F19C71A" w14:textId="481035D0" w:rsidR="00954331" w:rsidRPr="00F737DC" w:rsidRDefault="00954331" w:rsidP="00954331">
            <w:pPr>
              <w:spacing w:line="276" w:lineRule="auto"/>
              <w:ind w:right="-1"/>
              <w:jc w:val="both"/>
              <w:rPr>
                <w:rFonts w:eastAsia="Times New Roman"/>
                <w:i/>
                <w:iCs/>
                <w:color w:val="0D0D0D" w:themeColor="text1" w:themeTint="F2"/>
                <w:szCs w:val="28"/>
                <w:lang w:val="en-US"/>
              </w:rPr>
            </w:pPr>
            <w:r w:rsidRPr="00BD313D">
              <w:rPr>
                <w:rFonts w:eastAsia="Times New Roman"/>
                <w:i/>
                <w:iCs/>
                <w:color w:val="0D0D0D" w:themeColor="text1" w:themeTint="F2"/>
                <w:szCs w:val="28"/>
                <w:lang w:val="en-US"/>
              </w:rPr>
              <w:t xml:space="preserve">         </w:t>
            </w:r>
            <w:r w:rsidRPr="00BD313D">
              <w:rPr>
                <w:rFonts w:eastAsia="Times New Roman"/>
                <w:i/>
                <w:iCs/>
                <w:color w:val="0D0D0D" w:themeColor="text1" w:themeTint="F2"/>
                <w:szCs w:val="28"/>
              </w:rPr>
              <w:t>Hà Tĩnh, ngày</w:t>
            </w:r>
            <w:r w:rsidRPr="00BD313D">
              <w:rPr>
                <w:rFonts w:eastAsia="Times New Roman"/>
                <w:i/>
                <w:iCs/>
                <w:color w:val="0D0D0D" w:themeColor="text1" w:themeTint="F2"/>
                <w:szCs w:val="28"/>
                <w:lang w:val="en-US"/>
              </w:rPr>
              <w:t xml:space="preserve"> </w:t>
            </w:r>
            <w:r w:rsidR="004B463C">
              <w:rPr>
                <w:rFonts w:eastAsia="Times New Roman"/>
                <w:i/>
                <w:iCs/>
                <w:color w:val="0D0D0D" w:themeColor="text1" w:themeTint="F2"/>
                <w:szCs w:val="28"/>
                <w:lang w:val="en-US"/>
              </w:rPr>
              <w:t>04</w:t>
            </w:r>
            <w:r w:rsidRPr="00BD313D">
              <w:rPr>
                <w:rFonts w:eastAsia="Times New Roman"/>
                <w:i/>
                <w:iCs/>
                <w:color w:val="0D0D0D" w:themeColor="text1" w:themeTint="F2"/>
                <w:szCs w:val="28"/>
                <w:lang w:val="en-US"/>
              </w:rPr>
              <w:t xml:space="preserve">  </w:t>
            </w:r>
            <w:r w:rsidRPr="00BD313D">
              <w:rPr>
                <w:rFonts w:eastAsia="Times New Roman"/>
                <w:i/>
                <w:iCs/>
                <w:color w:val="0D0D0D" w:themeColor="text1" w:themeTint="F2"/>
                <w:szCs w:val="28"/>
              </w:rPr>
              <w:t>tháng</w:t>
            </w:r>
            <w:r w:rsidR="008807C3" w:rsidRPr="00BD313D">
              <w:rPr>
                <w:rFonts w:eastAsia="Times New Roman"/>
                <w:i/>
                <w:iCs/>
                <w:color w:val="0D0D0D" w:themeColor="text1" w:themeTint="F2"/>
                <w:szCs w:val="28"/>
                <w:lang w:val="en-US"/>
              </w:rPr>
              <w:t xml:space="preserve"> </w:t>
            </w:r>
            <w:r w:rsidR="00DA1582">
              <w:rPr>
                <w:rFonts w:eastAsia="Times New Roman"/>
                <w:i/>
                <w:iCs/>
                <w:color w:val="0D0D0D" w:themeColor="text1" w:themeTint="F2"/>
                <w:szCs w:val="28"/>
                <w:lang w:val="en-US"/>
              </w:rPr>
              <w:t>0</w:t>
            </w:r>
            <w:r w:rsidR="006C3058">
              <w:rPr>
                <w:rFonts w:eastAsia="Times New Roman"/>
                <w:i/>
                <w:iCs/>
                <w:color w:val="0D0D0D" w:themeColor="text1" w:themeTint="F2"/>
                <w:szCs w:val="28"/>
                <w:lang w:val="en-US"/>
              </w:rPr>
              <w:t>2</w:t>
            </w:r>
            <w:r w:rsidRPr="00BD313D">
              <w:rPr>
                <w:rFonts w:eastAsia="Times New Roman"/>
                <w:i/>
                <w:iCs/>
                <w:color w:val="0D0D0D" w:themeColor="text1" w:themeTint="F2"/>
                <w:szCs w:val="28"/>
              </w:rPr>
              <w:t xml:space="preserve"> năm 202</w:t>
            </w:r>
            <w:r w:rsidR="00F737DC">
              <w:rPr>
                <w:rFonts w:eastAsia="Times New Roman"/>
                <w:i/>
                <w:iCs/>
                <w:color w:val="0D0D0D" w:themeColor="text1" w:themeTint="F2"/>
                <w:szCs w:val="28"/>
                <w:lang w:val="en-US"/>
              </w:rPr>
              <w:t>6</w:t>
            </w:r>
          </w:p>
        </w:tc>
      </w:tr>
    </w:tbl>
    <w:p w14:paraId="731C4245" w14:textId="72C88E6E" w:rsidR="00D47C62" w:rsidRPr="00BD313D" w:rsidRDefault="00C01906" w:rsidP="00B14226">
      <w:pPr>
        <w:ind w:right="-1"/>
        <w:jc w:val="center"/>
        <w:rPr>
          <w:b/>
          <w:color w:val="0D0D0D" w:themeColor="text1" w:themeTint="F2"/>
          <w:szCs w:val="28"/>
          <w:lang w:val="en-US"/>
        </w:rPr>
      </w:pPr>
      <w:r w:rsidRPr="00BD313D">
        <w:rPr>
          <w:b/>
          <w:color w:val="0D0D0D" w:themeColor="text1" w:themeTint="F2"/>
          <w:szCs w:val="28"/>
        </w:rPr>
        <w:t xml:space="preserve">CHƯƠNG TRÌNH CÔNG TÁC THÁNG </w:t>
      </w:r>
      <w:r w:rsidR="00F05C18">
        <w:rPr>
          <w:b/>
          <w:color w:val="0D0D0D" w:themeColor="text1" w:themeTint="F2"/>
          <w:szCs w:val="28"/>
          <w:lang w:val="en-US"/>
        </w:rPr>
        <w:t>0</w:t>
      </w:r>
      <w:r w:rsidR="006C3058">
        <w:rPr>
          <w:b/>
          <w:color w:val="0D0D0D" w:themeColor="text1" w:themeTint="F2"/>
          <w:szCs w:val="28"/>
          <w:lang w:val="en-US"/>
        </w:rPr>
        <w:t>2</w:t>
      </w:r>
      <w:r w:rsidRPr="00BD313D">
        <w:rPr>
          <w:b/>
          <w:color w:val="0D0D0D" w:themeColor="text1" w:themeTint="F2"/>
          <w:szCs w:val="28"/>
        </w:rPr>
        <w:t xml:space="preserve"> NĂM </w:t>
      </w:r>
      <w:r w:rsidR="003E7CF0" w:rsidRPr="00BD313D">
        <w:rPr>
          <w:b/>
          <w:color w:val="0D0D0D" w:themeColor="text1" w:themeTint="F2"/>
          <w:szCs w:val="28"/>
        </w:rPr>
        <w:t>202</w:t>
      </w:r>
      <w:r w:rsidR="00F737DC">
        <w:rPr>
          <w:b/>
          <w:color w:val="0D0D0D" w:themeColor="text1" w:themeTint="F2"/>
          <w:szCs w:val="28"/>
          <w:lang w:val="en-US"/>
        </w:rPr>
        <w:t>6</w:t>
      </w:r>
    </w:p>
    <w:p w14:paraId="7225CD3E" w14:textId="77777777" w:rsidR="00F55E6A" w:rsidRDefault="00B07A6C" w:rsidP="00F55E6A">
      <w:pPr>
        <w:ind w:right="-1"/>
        <w:jc w:val="center"/>
        <w:rPr>
          <w:b/>
          <w:color w:val="0D0D0D" w:themeColor="text1" w:themeTint="F2"/>
          <w:szCs w:val="28"/>
          <w:lang w:val="en-US"/>
        </w:rPr>
      </w:pPr>
      <w:r w:rsidRPr="00BD313D">
        <w:rPr>
          <w:b/>
          <w:color w:val="0D0D0D" w:themeColor="text1" w:themeTint="F2"/>
          <w:szCs w:val="28"/>
          <w:lang w:val="en-US"/>
        </w:rPr>
        <w:t>-----</w:t>
      </w:r>
    </w:p>
    <w:p w14:paraId="17AA6680" w14:textId="6B8F09F4" w:rsidR="00CD2FB5" w:rsidRPr="00F55E6A" w:rsidRDefault="00F55E6A" w:rsidP="00F55E6A">
      <w:pPr>
        <w:ind w:right="-1" w:firstLine="567"/>
        <w:rPr>
          <w:b/>
          <w:color w:val="0D0D0D" w:themeColor="text1" w:themeTint="F2"/>
          <w:szCs w:val="28"/>
          <w:lang w:val="en-US"/>
        </w:rPr>
      </w:pPr>
      <w:r>
        <w:rPr>
          <w:b/>
          <w:bCs/>
          <w:color w:val="0D0D0D" w:themeColor="text1" w:themeTint="F2"/>
          <w:szCs w:val="28"/>
          <w:lang w:val="en-US"/>
        </w:rPr>
        <w:t xml:space="preserve">I. </w:t>
      </w:r>
      <w:r w:rsidR="00F74032" w:rsidRPr="00BD313D">
        <w:rPr>
          <w:b/>
          <w:bCs/>
          <w:color w:val="0D0D0D" w:themeColor="text1" w:themeTint="F2"/>
          <w:szCs w:val="28"/>
          <w:lang w:val="en-US"/>
        </w:rPr>
        <w:t>MỘT SỐ CÔNG VIỆC TRỌNG TÂM</w:t>
      </w:r>
    </w:p>
    <w:p w14:paraId="0B69BDF3" w14:textId="5FC465FC" w:rsidR="00F74032" w:rsidRPr="00BD313D" w:rsidRDefault="00F74032" w:rsidP="00437F8E">
      <w:pPr>
        <w:tabs>
          <w:tab w:val="left" w:pos="4536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rFonts w:eastAsia="Times New Roman"/>
          <w:color w:val="0D0D0D" w:themeColor="text1" w:themeTint="F2"/>
          <w:szCs w:val="28"/>
          <w:lang w:val="en-US" w:eastAsia="vi-VN"/>
        </w:rPr>
      </w:pPr>
      <w:r w:rsidRPr="00BD313D">
        <w:rPr>
          <w:color w:val="0D0D0D" w:themeColor="text1" w:themeTint="F2"/>
          <w:szCs w:val="28"/>
        </w:rPr>
        <w:t xml:space="preserve">- </w:t>
      </w:r>
      <w:r w:rsidR="00B2636E" w:rsidRPr="00BD313D">
        <w:rPr>
          <w:color w:val="0D0D0D" w:themeColor="text1" w:themeTint="F2"/>
          <w:szCs w:val="28"/>
        </w:rPr>
        <w:t xml:space="preserve">Triển khai thực hiện các chủ trương, nghị quyết của Trung ương, của tỉnh.  </w:t>
      </w:r>
      <w:r w:rsidRPr="00BD313D">
        <w:rPr>
          <w:color w:val="0D0D0D" w:themeColor="text1" w:themeTint="F2"/>
          <w:szCs w:val="28"/>
        </w:rPr>
        <w:t>Đẩy mạnh việc học tập và làm theo tư tưởng, đạo đức, phong cách Hồ Chí Minh; các quy định về trách nhiệm nêu gương của cán bộ, đảng viên</w:t>
      </w:r>
      <w:r w:rsidR="001035F0" w:rsidRPr="00BD313D">
        <w:rPr>
          <w:rFonts w:eastAsia="Times New Roman"/>
          <w:color w:val="0D0D0D" w:themeColor="text1" w:themeTint="F2"/>
          <w:szCs w:val="28"/>
          <w:lang w:val="en-US" w:eastAsia="vi-VN"/>
        </w:rPr>
        <w:t>;</w:t>
      </w:r>
    </w:p>
    <w:p w14:paraId="72A8C6D3" w14:textId="00FDD133" w:rsidR="00F74032" w:rsidRPr="006C3058" w:rsidRDefault="00F74032" w:rsidP="0054100A">
      <w:pPr>
        <w:snapToGrid w:val="0"/>
        <w:spacing w:after="80" w:line="360" w:lineRule="exact"/>
        <w:ind w:firstLine="567"/>
        <w:jc w:val="both"/>
        <w:rPr>
          <w:color w:val="0D0D0D" w:themeColor="text1" w:themeTint="F2"/>
        </w:rPr>
      </w:pPr>
      <w:r w:rsidRPr="00BD313D">
        <w:rPr>
          <w:color w:val="0D0D0D" w:themeColor="text1" w:themeTint="F2"/>
          <w:szCs w:val="28"/>
        </w:rPr>
        <w:t xml:space="preserve">- Đẩy mạnh </w:t>
      </w:r>
      <w:bookmarkStart w:id="0" w:name="_Hlk162334471"/>
      <w:r w:rsidR="006C3058" w:rsidRPr="006C3058">
        <w:rPr>
          <w:color w:val="0D0D0D" w:themeColor="text1" w:themeTint="F2"/>
        </w:rPr>
        <w:t>thực hiện các nhiệm vụ trước, trong và sau Tết Nguyên đán Bính Ngọ</w:t>
      </w:r>
      <w:r w:rsidR="006C3058">
        <w:rPr>
          <w:color w:val="0D0D0D" w:themeColor="text1" w:themeTint="F2"/>
          <w:lang w:val="en-US"/>
        </w:rPr>
        <w:t>.</w:t>
      </w:r>
    </w:p>
    <w:bookmarkEnd w:id="0"/>
    <w:p w14:paraId="4FE08BA8" w14:textId="77777777" w:rsidR="00F74032" w:rsidRPr="00BD313D" w:rsidRDefault="00F74032" w:rsidP="00437F8E">
      <w:pPr>
        <w:pStyle w:val="Default"/>
        <w:spacing w:line="276" w:lineRule="auto"/>
        <w:ind w:right="-1" w:firstLine="567"/>
        <w:jc w:val="both"/>
        <w:rPr>
          <w:color w:val="0D0D0D" w:themeColor="text1" w:themeTint="F2"/>
          <w:sz w:val="28"/>
          <w:szCs w:val="28"/>
        </w:rPr>
      </w:pPr>
      <w:r w:rsidRPr="00BD313D">
        <w:rPr>
          <w:rFonts w:eastAsia="Arial"/>
          <w:color w:val="0D0D0D" w:themeColor="text1" w:themeTint="F2"/>
          <w:sz w:val="28"/>
          <w:szCs w:val="28"/>
          <w:lang w:eastAsia="en-US"/>
        </w:rPr>
        <w:t xml:space="preserve">- </w:t>
      </w:r>
      <w:r w:rsidRPr="00BD313D">
        <w:rPr>
          <w:color w:val="0D0D0D" w:themeColor="text1" w:themeTint="F2"/>
          <w:sz w:val="28"/>
          <w:szCs w:val="28"/>
          <w:lang w:val="en-US"/>
        </w:rPr>
        <w:t>Tổ chức các hoạt động phục vụ cho công tác nghiên cứu khoa học</w:t>
      </w:r>
      <w:r w:rsidRPr="00BD313D">
        <w:rPr>
          <w:color w:val="0D0D0D" w:themeColor="text1" w:themeTint="F2"/>
          <w:sz w:val="28"/>
          <w:szCs w:val="28"/>
        </w:rPr>
        <w:t xml:space="preserve"> và tổng kết thực tiễn.</w:t>
      </w:r>
    </w:p>
    <w:p w14:paraId="745A815F" w14:textId="77777777" w:rsidR="00F74032" w:rsidRPr="00BD313D" w:rsidRDefault="00F74032" w:rsidP="00437F8E">
      <w:pPr>
        <w:autoSpaceDE w:val="0"/>
        <w:autoSpaceDN w:val="0"/>
        <w:adjustRightInd w:val="0"/>
        <w:spacing w:line="276" w:lineRule="auto"/>
        <w:ind w:right="-1" w:firstLine="567"/>
        <w:jc w:val="both"/>
        <w:rPr>
          <w:b/>
          <w:color w:val="0D0D0D" w:themeColor="text1" w:themeTint="F2"/>
          <w:szCs w:val="28"/>
          <w:lang w:val="en-US"/>
        </w:rPr>
      </w:pPr>
      <w:r w:rsidRPr="00BD313D">
        <w:rPr>
          <w:b/>
          <w:color w:val="0D0D0D" w:themeColor="text1" w:themeTint="F2"/>
          <w:szCs w:val="28"/>
        </w:rPr>
        <w:t xml:space="preserve">II. LỊCH HỌC CÁC LỚP  </w:t>
      </w:r>
      <w:r w:rsidRPr="00BD313D">
        <w:rPr>
          <w:b/>
          <w:color w:val="0D0D0D" w:themeColor="text1" w:themeTint="F2"/>
          <w:szCs w:val="28"/>
          <w:lang w:val="en-US"/>
        </w:rPr>
        <w:t xml:space="preserve"> </w:t>
      </w:r>
    </w:p>
    <w:p w14:paraId="4F221571" w14:textId="77777777" w:rsidR="00F74032" w:rsidRPr="00BD313D" w:rsidRDefault="00F74032" w:rsidP="00437F8E">
      <w:pPr>
        <w:spacing w:line="276" w:lineRule="auto"/>
        <w:ind w:right="-1" w:firstLine="567"/>
        <w:jc w:val="both"/>
        <w:rPr>
          <w:rFonts w:eastAsiaTheme="minorHAnsi"/>
          <w:b/>
          <w:color w:val="0D0D0D" w:themeColor="text1" w:themeTint="F2"/>
          <w:szCs w:val="28"/>
          <w:lang w:val="en-US"/>
        </w:rPr>
      </w:pPr>
      <w:r w:rsidRPr="00BD313D">
        <w:rPr>
          <w:rFonts w:eastAsiaTheme="minorHAnsi"/>
          <w:b/>
          <w:color w:val="0D0D0D" w:themeColor="text1" w:themeTint="F2"/>
          <w:szCs w:val="28"/>
          <w:lang w:val="en-US"/>
        </w:rPr>
        <w:t>1. Các lớp học tại trường</w:t>
      </w:r>
      <w:bookmarkStart w:id="1" w:name="_Hlk141024783"/>
    </w:p>
    <w:p w14:paraId="7721B5AD" w14:textId="0D5C99DE" w:rsidR="009D1B5B" w:rsidRPr="00BD313D" w:rsidRDefault="009D1B5B" w:rsidP="00437F8E">
      <w:pPr>
        <w:spacing w:line="276" w:lineRule="auto"/>
        <w:ind w:right="-1" w:firstLine="567"/>
        <w:jc w:val="both"/>
        <w:rPr>
          <w:rFonts w:eastAsiaTheme="minorHAnsi"/>
          <w:color w:val="0D0D0D" w:themeColor="text1" w:themeTint="F2"/>
          <w:szCs w:val="28"/>
        </w:rPr>
      </w:pPr>
      <w:bookmarkStart w:id="2" w:name="_Hlk215498209"/>
      <w:r w:rsidRPr="00BD313D">
        <w:rPr>
          <w:rFonts w:eastAsiaTheme="minorHAnsi"/>
          <w:color w:val="0D0D0D" w:themeColor="text1" w:themeTint="F2"/>
          <w:szCs w:val="28"/>
          <w:lang w:val="en-US"/>
        </w:rPr>
        <w:t>- Lớp Trung cấp lý luận chính trị K205</w:t>
      </w:r>
      <w:r w:rsidR="003537E1" w:rsidRPr="00BD313D">
        <w:rPr>
          <w:rFonts w:eastAsiaTheme="minorHAnsi"/>
          <w:color w:val="0D0D0D" w:themeColor="text1" w:themeTint="F2"/>
          <w:szCs w:val="28"/>
          <w:lang w:val="en-US"/>
        </w:rPr>
        <w:t>, K206, K207, K208</w:t>
      </w:r>
      <w:r w:rsidRPr="00BD313D">
        <w:rPr>
          <w:rFonts w:eastAsiaTheme="minorHAnsi"/>
          <w:color w:val="0D0D0D" w:themeColor="text1" w:themeTint="F2"/>
          <w:szCs w:val="28"/>
          <w:lang w:val="en-US"/>
        </w:rPr>
        <w:t xml:space="preserve"> hệ tập trung học từ thứ 2 đến thứ 6 hàng tuần.</w:t>
      </w:r>
    </w:p>
    <w:p w14:paraId="1E28B3AE" w14:textId="0E749DC4" w:rsidR="0054100A" w:rsidRDefault="0054100A" w:rsidP="00437F8E">
      <w:pPr>
        <w:spacing w:line="276" w:lineRule="auto"/>
        <w:ind w:right="-1" w:firstLine="567"/>
        <w:jc w:val="both"/>
        <w:rPr>
          <w:rFonts w:eastAsiaTheme="minorHAnsi"/>
          <w:color w:val="0D0D0D" w:themeColor="text1" w:themeTint="F2"/>
          <w:szCs w:val="28"/>
          <w:lang w:val="en-US"/>
        </w:rPr>
      </w:pPr>
      <w:bookmarkStart w:id="3" w:name="_Hlk143611164"/>
      <w:bookmarkEnd w:id="2"/>
      <w:r w:rsidRPr="00BD313D">
        <w:rPr>
          <w:rFonts w:eastAsiaTheme="minorHAnsi"/>
          <w:color w:val="0D0D0D" w:themeColor="text1" w:themeTint="F2"/>
          <w:szCs w:val="28"/>
          <w:lang w:val="en-US"/>
        </w:rPr>
        <w:t>- Lớp Trung cấp lý luận chính trị K20</w:t>
      </w:r>
      <w:r>
        <w:rPr>
          <w:rFonts w:eastAsiaTheme="minorHAnsi"/>
          <w:color w:val="0D0D0D" w:themeColor="text1" w:themeTint="F2"/>
          <w:szCs w:val="28"/>
          <w:lang w:val="en-US"/>
        </w:rPr>
        <w:t>4</w:t>
      </w:r>
      <w:r w:rsidRPr="00BD313D">
        <w:rPr>
          <w:rFonts w:eastAsiaTheme="minorHAnsi"/>
          <w:color w:val="0D0D0D" w:themeColor="text1" w:themeTint="F2"/>
          <w:szCs w:val="28"/>
          <w:lang w:val="en-US"/>
        </w:rPr>
        <w:t xml:space="preserve"> học từ thứ</w:t>
      </w:r>
      <w:r>
        <w:rPr>
          <w:rFonts w:eastAsiaTheme="minorHAnsi"/>
          <w:color w:val="0D0D0D" w:themeColor="text1" w:themeTint="F2"/>
          <w:szCs w:val="28"/>
          <w:lang w:val="en-US"/>
        </w:rPr>
        <w:t xml:space="preserve"> 7, chủ nhật</w:t>
      </w:r>
      <w:r w:rsidRPr="00BD313D">
        <w:rPr>
          <w:rFonts w:eastAsiaTheme="minorHAnsi"/>
          <w:color w:val="0D0D0D" w:themeColor="text1" w:themeTint="F2"/>
          <w:szCs w:val="28"/>
          <w:lang w:val="en-US"/>
        </w:rPr>
        <w:t xml:space="preserve"> hàng tuần.</w:t>
      </w:r>
    </w:p>
    <w:p w14:paraId="47146311" w14:textId="697DBC11" w:rsidR="00F71042" w:rsidRPr="001D3B33" w:rsidRDefault="00F71042" w:rsidP="00437F8E">
      <w:pPr>
        <w:spacing w:line="276" w:lineRule="auto"/>
        <w:ind w:right="-1" w:firstLine="567"/>
        <w:jc w:val="both"/>
        <w:rPr>
          <w:rFonts w:eastAsiaTheme="minorHAnsi"/>
          <w:szCs w:val="28"/>
        </w:rPr>
      </w:pPr>
      <w:r w:rsidRPr="001D3B33">
        <w:rPr>
          <w:rFonts w:eastAsiaTheme="minorHAnsi"/>
          <w:szCs w:val="28"/>
          <w:lang w:val="en-US"/>
        </w:rPr>
        <w:t>- Lớp Cao cấp lý luận chính trị K72.B01 hệ không tập trung, khóa 2025 - 2027 học từ ngày 24/02 đến ngày 27/02/2026</w:t>
      </w:r>
      <w:r w:rsidR="00F55E6A">
        <w:rPr>
          <w:rFonts w:eastAsiaTheme="minorHAnsi"/>
          <w:szCs w:val="28"/>
          <w:lang w:val="en-US"/>
        </w:rPr>
        <w:t>.</w:t>
      </w:r>
    </w:p>
    <w:bookmarkEnd w:id="1"/>
    <w:p w14:paraId="744CF81F" w14:textId="2635A35B" w:rsidR="00F74032" w:rsidRPr="001D3B33" w:rsidRDefault="00F74032" w:rsidP="00437F8E">
      <w:pPr>
        <w:spacing w:line="276" w:lineRule="auto"/>
        <w:ind w:right="-1" w:firstLine="567"/>
        <w:jc w:val="both"/>
        <w:rPr>
          <w:szCs w:val="28"/>
          <w:lang w:val="en-US"/>
        </w:rPr>
      </w:pPr>
      <w:r w:rsidRPr="001D3B33">
        <w:rPr>
          <w:b/>
          <w:szCs w:val="28"/>
        </w:rPr>
        <w:t xml:space="preserve">2. Các lớp mở tại </w:t>
      </w:r>
      <w:r w:rsidR="00F71042" w:rsidRPr="001D3B33">
        <w:rPr>
          <w:b/>
          <w:szCs w:val="28"/>
          <w:lang w:val="en-US"/>
        </w:rPr>
        <w:t>địa phương, đơn vị</w:t>
      </w:r>
      <w:r w:rsidRPr="001D3B33">
        <w:rPr>
          <w:b/>
          <w:szCs w:val="28"/>
        </w:rPr>
        <w:t xml:space="preserve"> </w:t>
      </w:r>
    </w:p>
    <w:bookmarkEnd w:id="3"/>
    <w:p w14:paraId="4A437B14" w14:textId="6901BE05" w:rsidR="0054100A" w:rsidRPr="00BD313D" w:rsidRDefault="00F154E9" w:rsidP="00437F8E">
      <w:pPr>
        <w:spacing w:line="276" w:lineRule="auto"/>
        <w:ind w:right="-1" w:firstLine="567"/>
        <w:jc w:val="both"/>
        <w:rPr>
          <w:rFonts w:eastAsia="Times New Roman"/>
          <w:color w:val="0D0D0D" w:themeColor="text1" w:themeTint="F2"/>
          <w:szCs w:val="28"/>
          <w:lang w:val="en-US" w:eastAsia="vi-VN"/>
        </w:rPr>
      </w:pPr>
      <w:r w:rsidRPr="00BD313D">
        <w:rPr>
          <w:rFonts w:eastAsia="Times New Roman"/>
          <w:color w:val="0D0D0D" w:themeColor="text1" w:themeTint="F2"/>
          <w:szCs w:val="28"/>
          <w:lang w:val="en-US" w:eastAsia="vi-VN"/>
        </w:rPr>
        <w:t xml:space="preserve">- </w:t>
      </w:r>
      <w:bookmarkStart w:id="4" w:name="_Hlk197409420"/>
      <w:r w:rsidR="00BC4598" w:rsidRPr="00BD313D">
        <w:rPr>
          <w:rFonts w:eastAsia="Times New Roman"/>
          <w:color w:val="0D0D0D" w:themeColor="text1" w:themeTint="F2"/>
          <w:szCs w:val="28"/>
          <w:lang w:eastAsia="vi-VN"/>
        </w:rPr>
        <w:t xml:space="preserve">Lớp </w:t>
      </w:r>
      <w:r w:rsidR="00BC4598" w:rsidRPr="00BD313D">
        <w:rPr>
          <w:color w:val="0D0D0D" w:themeColor="text1" w:themeTint="F2"/>
          <w:szCs w:val="28"/>
          <w:lang w:val="en-US"/>
        </w:rPr>
        <w:t>Trung cấp lý luận chính trị</w:t>
      </w:r>
      <w:r w:rsidR="00820974" w:rsidRPr="00BD313D">
        <w:rPr>
          <w:color w:val="0D0D0D" w:themeColor="text1" w:themeTint="F2"/>
          <w:szCs w:val="28"/>
          <w:lang w:val="en-US"/>
        </w:rPr>
        <w:t xml:space="preserve"> </w:t>
      </w:r>
      <w:r w:rsidR="00BC4598" w:rsidRPr="00BD313D">
        <w:rPr>
          <w:color w:val="0D0D0D" w:themeColor="text1" w:themeTint="F2"/>
          <w:szCs w:val="28"/>
          <w:lang w:val="en-US"/>
        </w:rPr>
        <w:t>K203</w:t>
      </w:r>
      <w:r w:rsidR="00BC4598" w:rsidRPr="00BD313D">
        <w:rPr>
          <w:rFonts w:eastAsia="Times New Roman"/>
          <w:color w:val="0D0D0D" w:themeColor="text1" w:themeTint="F2"/>
          <w:szCs w:val="28"/>
          <w:lang w:val="en-US" w:eastAsia="vi-VN"/>
        </w:rPr>
        <w:t xml:space="preserve"> (</w:t>
      </w:r>
      <w:r w:rsidR="002201C0" w:rsidRPr="00BD313D">
        <w:rPr>
          <w:rFonts w:eastAsia="Times New Roman"/>
          <w:color w:val="0D0D0D" w:themeColor="text1" w:themeTint="F2"/>
          <w:szCs w:val="28"/>
          <w:lang w:val="en-US" w:eastAsia="vi-VN"/>
        </w:rPr>
        <w:t xml:space="preserve">Công ty Điện lực </w:t>
      </w:r>
      <w:r w:rsidR="000F5E34" w:rsidRPr="00BD313D">
        <w:rPr>
          <w:rFonts w:eastAsia="Times New Roman"/>
          <w:color w:val="0D0D0D" w:themeColor="text1" w:themeTint="F2"/>
          <w:szCs w:val="28"/>
          <w:lang w:val="en-US" w:eastAsia="vi-VN"/>
        </w:rPr>
        <w:t xml:space="preserve">và </w:t>
      </w:r>
      <w:r w:rsidR="00DE3366" w:rsidRPr="00BD313D">
        <w:rPr>
          <w:rFonts w:eastAsia="Times New Roman"/>
          <w:color w:val="0D0D0D" w:themeColor="text1" w:themeTint="F2"/>
          <w:szCs w:val="28"/>
          <w:lang w:val="en-US" w:eastAsia="vi-VN"/>
        </w:rPr>
        <w:t>D</w:t>
      </w:r>
      <w:r w:rsidR="002201C0" w:rsidRPr="00BD313D">
        <w:rPr>
          <w:rFonts w:eastAsia="Times New Roman"/>
          <w:color w:val="0D0D0D" w:themeColor="text1" w:themeTint="F2"/>
          <w:szCs w:val="28"/>
          <w:lang w:val="en-US" w:eastAsia="vi-VN"/>
        </w:rPr>
        <w:t xml:space="preserve">ầu khí </w:t>
      </w:r>
      <w:r w:rsidR="000F5E34" w:rsidRPr="00BD313D">
        <w:rPr>
          <w:rFonts w:eastAsia="Times New Roman"/>
          <w:color w:val="0D0D0D" w:themeColor="text1" w:themeTint="F2"/>
          <w:szCs w:val="28"/>
          <w:lang w:val="en-US" w:eastAsia="vi-VN"/>
        </w:rPr>
        <w:t>Hà Tĩnh</w:t>
      </w:r>
      <w:r w:rsidR="00BC4598" w:rsidRPr="00BD313D">
        <w:rPr>
          <w:rFonts w:eastAsia="Times New Roman"/>
          <w:color w:val="0D0D0D" w:themeColor="text1" w:themeTint="F2"/>
          <w:szCs w:val="28"/>
          <w:lang w:val="en-US" w:eastAsia="vi-VN"/>
        </w:rPr>
        <w:t xml:space="preserve">) học </w:t>
      </w:r>
      <w:r w:rsidR="002201C0" w:rsidRPr="00BD313D">
        <w:rPr>
          <w:rFonts w:eastAsia="Times New Roman"/>
          <w:color w:val="0D0D0D" w:themeColor="text1" w:themeTint="F2"/>
          <w:szCs w:val="28"/>
          <w:lang w:val="en-US" w:eastAsia="vi-VN"/>
        </w:rPr>
        <w:t xml:space="preserve">thứ </w:t>
      </w:r>
      <w:r w:rsidR="00F5654F" w:rsidRPr="00BD313D">
        <w:rPr>
          <w:rFonts w:eastAsia="Times New Roman"/>
          <w:color w:val="0D0D0D" w:themeColor="text1" w:themeTint="F2"/>
          <w:szCs w:val="28"/>
          <w:lang w:val="en-US" w:eastAsia="vi-VN"/>
        </w:rPr>
        <w:t>5</w:t>
      </w:r>
      <w:r w:rsidR="00084BAA" w:rsidRPr="00BD313D">
        <w:rPr>
          <w:rFonts w:eastAsia="Times New Roman"/>
          <w:color w:val="0D0D0D" w:themeColor="text1" w:themeTint="F2"/>
          <w:szCs w:val="28"/>
          <w:lang w:val="en-US" w:eastAsia="vi-VN"/>
        </w:rPr>
        <w:t>,</w:t>
      </w:r>
      <w:r w:rsidR="00F5654F" w:rsidRPr="00BD313D">
        <w:rPr>
          <w:rFonts w:eastAsia="Times New Roman"/>
          <w:color w:val="0D0D0D" w:themeColor="text1" w:themeTint="F2"/>
          <w:szCs w:val="28"/>
          <w:lang w:val="en-US" w:eastAsia="vi-VN"/>
        </w:rPr>
        <w:t xml:space="preserve"> thứ 6</w:t>
      </w:r>
      <w:r w:rsidR="002201C0" w:rsidRPr="00BD313D">
        <w:rPr>
          <w:rFonts w:eastAsia="Times New Roman"/>
          <w:color w:val="0D0D0D" w:themeColor="text1" w:themeTint="F2"/>
          <w:szCs w:val="28"/>
          <w:lang w:val="en-US" w:eastAsia="vi-VN"/>
        </w:rPr>
        <w:t xml:space="preserve"> hàng tuần</w:t>
      </w:r>
      <w:bookmarkEnd w:id="4"/>
      <w:r w:rsidR="00735D05" w:rsidRPr="00BD313D">
        <w:rPr>
          <w:rFonts w:eastAsia="Times New Roman"/>
          <w:color w:val="0D0D0D" w:themeColor="text1" w:themeTint="F2"/>
          <w:szCs w:val="28"/>
          <w:lang w:val="en-US" w:eastAsia="vi-VN"/>
        </w:rPr>
        <w:t>.</w:t>
      </w:r>
    </w:p>
    <w:p w14:paraId="457B128E" w14:textId="2FFCB368" w:rsidR="00F74032" w:rsidRPr="00BD313D" w:rsidRDefault="00F74032" w:rsidP="00437F8E">
      <w:pPr>
        <w:spacing w:line="276" w:lineRule="auto"/>
        <w:ind w:right="-1" w:firstLine="567"/>
        <w:jc w:val="both"/>
        <w:rPr>
          <w:b/>
          <w:color w:val="0D0D0D" w:themeColor="text1" w:themeTint="F2"/>
          <w:szCs w:val="28"/>
          <w:lang w:val="en-US"/>
        </w:rPr>
      </w:pPr>
      <w:r w:rsidRPr="00BD313D">
        <w:rPr>
          <w:b/>
          <w:color w:val="0D0D0D" w:themeColor="text1" w:themeTint="F2"/>
          <w:szCs w:val="28"/>
        </w:rPr>
        <w:t>III. DỰ KIẾN CHƯƠNG TRÌNH  LÀM VIỆC</w:t>
      </w:r>
    </w:p>
    <w:tbl>
      <w:tblPr>
        <w:tblW w:w="94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8"/>
        <w:gridCol w:w="4111"/>
        <w:gridCol w:w="1984"/>
        <w:gridCol w:w="1559"/>
      </w:tblGrid>
      <w:tr w:rsidR="00BD313D" w:rsidRPr="00432111" w14:paraId="1C740961" w14:textId="77777777" w:rsidTr="005E2EF3">
        <w:trPr>
          <w:trHeight w:val="523"/>
        </w:trPr>
        <w:tc>
          <w:tcPr>
            <w:tcW w:w="1778" w:type="dxa"/>
            <w:vAlign w:val="center"/>
          </w:tcPr>
          <w:p w14:paraId="1D83A8A8" w14:textId="77777777" w:rsidR="00F74032" w:rsidRPr="00432111" w:rsidRDefault="00F74032" w:rsidP="00437F8E">
            <w:pPr>
              <w:spacing w:line="276" w:lineRule="auto"/>
              <w:ind w:right="-1"/>
              <w:jc w:val="center"/>
              <w:rPr>
                <w:b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/>
                <w:color w:val="0D0D0D" w:themeColor="text1" w:themeTint="F2"/>
                <w:szCs w:val="28"/>
                <w:lang w:val="en-US"/>
              </w:rPr>
              <w:t>THỨ</w:t>
            </w:r>
          </w:p>
          <w:p w14:paraId="5EE9EB0E" w14:textId="77777777" w:rsidR="00F74032" w:rsidRPr="00432111" w:rsidRDefault="00F74032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</w:rPr>
            </w:pPr>
            <w:r w:rsidRPr="00432111">
              <w:rPr>
                <w:b/>
                <w:color w:val="0D0D0D" w:themeColor="text1" w:themeTint="F2"/>
                <w:szCs w:val="28"/>
              </w:rPr>
              <w:t>NGÀY</w:t>
            </w:r>
          </w:p>
        </w:tc>
        <w:tc>
          <w:tcPr>
            <w:tcW w:w="4111" w:type="dxa"/>
            <w:vAlign w:val="center"/>
          </w:tcPr>
          <w:p w14:paraId="4EEB5080" w14:textId="77777777" w:rsidR="00F74032" w:rsidRPr="00432111" w:rsidRDefault="00F74032" w:rsidP="00437F8E">
            <w:pPr>
              <w:spacing w:line="276" w:lineRule="auto"/>
              <w:ind w:right="-1"/>
              <w:jc w:val="center"/>
              <w:rPr>
                <w:b/>
                <w:color w:val="0D0D0D" w:themeColor="text1" w:themeTint="F2"/>
                <w:szCs w:val="28"/>
              </w:rPr>
            </w:pPr>
            <w:r w:rsidRPr="00432111">
              <w:rPr>
                <w:b/>
                <w:color w:val="0D0D0D" w:themeColor="text1" w:themeTint="F2"/>
                <w:szCs w:val="28"/>
                <w:lang w:val="en-US"/>
              </w:rPr>
              <w:t>N</w:t>
            </w:r>
            <w:r w:rsidRPr="00432111">
              <w:rPr>
                <w:b/>
                <w:color w:val="0D0D0D" w:themeColor="text1" w:themeTint="F2"/>
                <w:szCs w:val="28"/>
              </w:rPr>
              <w:t>ỘI DUNG CÔNG VIỆC</w:t>
            </w:r>
          </w:p>
        </w:tc>
        <w:tc>
          <w:tcPr>
            <w:tcW w:w="1984" w:type="dxa"/>
            <w:vAlign w:val="center"/>
          </w:tcPr>
          <w:p w14:paraId="347C253A" w14:textId="77777777" w:rsidR="00F74032" w:rsidRPr="00432111" w:rsidRDefault="00F74032" w:rsidP="00437F8E">
            <w:pPr>
              <w:spacing w:line="276" w:lineRule="auto"/>
              <w:ind w:right="-1"/>
              <w:jc w:val="center"/>
              <w:rPr>
                <w:b/>
                <w:color w:val="0D0D0D" w:themeColor="text1" w:themeTint="F2"/>
                <w:szCs w:val="28"/>
              </w:rPr>
            </w:pPr>
            <w:r w:rsidRPr="00432111">
              <w:rPr>
                <w:b/>
                <w:color w:val="0D0D0D" w:themeColor="text1" w:themeTint="F2"/>
                <w:szCs w:val="28"/>
              </w:rPr>
              <w:t>ĐƠN VỊ CHUẨN BỊ</w:t>
            </w:r>
          </w:p>
        </w:tc>
        <w:tc>
          <w:tcPr>
            <w:tcW w:w="1559" w:type="dxa"/>
            <w:vAlign w:val="center"/>
          </w:tcPr>
          <w:p w14:paraId="19ACFD09" w14:textId="77777777" w:rsidR="00F74032" w:rsidRPr="00432111" w:rsidRDefault="00F74032" w:rsidP="00437F8E">
            <w:pPr>
              <w:spacing w:line="276" w:lineRule="auto"/>
              <w:ind w:right="-1"/>
              <w:jc w:val="center"/>
              <w:rPr>
                <w:b/>
                <w:color w:val="0D0D0D" w:themeColor="text1" w:themeTint="F2"/>
                <w:szCs w:val="28"/>
              </w:rPr>
            </w:pPr>
            <w:r w:rsidRPr="00432111">
              <w:rPr>
                <w:b/>
                <w:color w:val="0D0D0D" w:themeColor="text1" w:themeTint="F2"/>
                <w:szCs w:val="28"/>
              </w:rPr>
              <w:t>ĐỊA ĐIỂM</w:t>
            </w:r>
          </w:p>
        </w:tc>
      </w:tr>
      <w:tr w:rsidR="0063315F" w:rsidRPr="00432111" w14:paraId="74E5819E" w14:textId="77777777" w:rsidTr="005E2EF3">
        <w:trPr>
          <w:trHeight w:val="523"/>
        </w:trPr>
        <w:tc>
          <w:tcPr>
            <w:tcW w:w="1778" w:type="dxa"/>
            <w:vAlign w:val="center"/>
          </w:tcPr>
          <w:p w14:paraId="1AE86F24" w14:textId="4598C79F" w:rsidR="0063315F" w:rsidRPr="00432111" w:rsidRDefault="0063315F" w:rsidP="00437F8E">
            <w:pPr>
              <w:spacing w:line="276" w:lineRule="auto"/>
              <w:ind w:right="-1"/>
              <w:jc w:val="center"/>
              <w:rPr>
                <w:b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/>
                <w:color w:val="0D0D0D" w:themeColor="text1" w:themeTint="F2"/>
                <w:szCs w:val="28"/>
                <w:lang w:val="en-US"/>
              </w:rPr>
              <w:t>01</w:t>
            </w:r>
          </w:p>
          <w:p w14:paraId="04908E80" w14:textId="77777777" w:rsidR="0063315F" w:rsidRPr="00432111" w:rsidRDefault="0063315F" w:rsidP="00437F8E">
            <w:pPr>
              <w:spacing w:line="276" w:lineRule="auto"/>
              <w:ind w:right="-1"/>
              <w:jc w:val="center"/>
              <w:rPr>
                <w:b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/>
                <w:color w:val="0D0D0D" w:themeColor="text1" w:themeTint="F2"/>
                <w:szCs w:val="28"/>
                <w:lang w:val="en-US"/>
              </w:rPr>
              <w:t>Chủ nhật</w:t>
            </w:r>
          </w:p>
          <w:p w14:paraId="39AC921C" w14:textId="130D10E4" w:rsidR="00743556" w:rsidRPr="00432111" w:rsidRDefault="00743556" w:rsidP="00437F8E">
            <w:pPr>
              <w:spacing w:line="276" w:lineRule="auto"/>
              <w:ind w:right="-1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/>
                <w:color w:val="0D0D0D" w:themeColor="text1" w:themeTint="F2"/>
                <w:szCs w:val="28"/>
                <w:lang w:val="en-US"/>
              </w:rPr>
              <w:t>(14/12 ÂL)</w:t>
            </w:r>
          </w:p>
        </w:tc>
        <w:tc>
          <w:tcPr>
            <w:tcW w:w="4111" w:type="dxa"/>
            <w:vAlign w:val="center"/>
          </w:tcPr>
          <w:p w14:paraId="2C6E0A2C" w14:textId="592D930C" w:rsidR="0063315F" w:rsidRPr="00432111" w:rsidRDefault="0063315F" w:rsidP="00437F8E">
            <w:pPr>
              <w:spacing w:line="276" w:lineRule="auto"/>
              <w:ind w:right="-1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Cs/>
                <w:color w:val="0D0D0D" w:themeColor="text1" w:themeTint="F2"/>
                <w:szCs w:val="28"/>
                <w:lang w:val="en-US"/>
              </w:rPr>
              <w:t>Lớp Trung cấp lý luận chính trị K204 thực hiện kế hoạch học tập</w:t>
            </w:r>
          </w:p>
        </w:tc>
        <w:tc>
          <w:tcPr>
            <w:tcW w:w="1984" w:type="dxa"/>
            <w:vAlign w:val="center"/>
          </w:tcPr>
          <w:p w14:paraId="14891733" w14:textId="77777777" w:rsidR="0063315F" w:rsidRPr="00432111" w:rsidRDefault="0063315F" w:rsidP="00437F8E">
            <w:pPr>
              <w:spacing w:line="276" w:lineRule="auto"/>
              <w:ind w:right="-1"/>
              <w:jc w:val="center"/>
              <w:rPr>
                <w:b/>
                <w:color w:val="0D0D0D" w:themeColor="text1" w:themeTint="F2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A4BB181" w14:textId="77777777" w:rsidR="0063315F" w:rsidRPr="00432111" w:rsidRDefault="0063315F" w:rsidP="00437F8E">
            <w:pPr>
              <w:spacing w:line="276" w:lineRule="auto"/>
              <w:ind w:right="-1"/>
              <w:jc w:val="center"/>
              <w:rPr>
                <w:b/>
                <w:color w:val="0D0D0D" w:themeColor="text1" w:themeTint="F2"/>
                <w:szCs w:val="28"/>
              </w:rPr>
            </w:pPr>
          </w:p>
        </w:tc>
      </w:tr>
      <w:tr w:rsidR="0063315F" w:rsidRPr="00432111" w14:paraId="055BDB83" w14:textId="77777777" w:rsidTr="005E2EF3">
        <w:trPr>
          <w:trHeight w:val="523"/>
        </w:trPr>
        <w:tc>
          <w:tcPr>
            <w:tcW w:w="1778" w:type="dxa"/>
            <w:vAlign w:val="center"/>
          </w:tcPr>
          <w:p w14:paraId="50F8A9A5" w14:textId="77777777" w:rsidR="0063315F" w:rsidRPr="00432111" w:rsidRDefault="0063315F" w:rsidP="00437F8E">
            <w:pPr>
              <w:spacing w:line="276" w:lineRule="auto"/>
              <w:ind w:right="-1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Cs/>
                <w:color w:val="0D0D0D" w:themeColor="text1" w:themeTint="F2"/>
                <w:szCs w:val="28"/>
                <w:lang w:val="en-US"/>
              </w:rPr>
              <w:t>02</w:t>
            </w:r>
          </w:p>
          <w:p w14:paraId="71C31293" w14:textId="77777777" w:rsidR="0063315F" w:rsidRPr="00432111" w:rsidRDefault="0063315F" w:rsidP="00437F8E">
            <w:pPr>
              <w:spacing w:line="276" w:lineRule="auto"/>
              <w:ind w:right="-1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Cs/>
                <w:color w:val="0D0D0D" w:themeColor="text1" w:themeTint="F2"/>
                <w:szCs w:val="28"/>
                <w:lang w:val="en-US"/>
              </w:rPr>
              <w:t>Thứ hai</w:t>
            </w:r>
          </w:p>
          <w:p w14:paraId="7C7A82AC" w14:textId="518AFFDD" w:rsidR="00743556" w:rsidRPr="00432111" w:rsidRDefault="00743556" w:rsidP="00437F8E">
            <w:pPr>
              <w:spacing w:line="276" w:lineRule="auto"/>
              <w:ind w:right="-1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Cs/>
                <w:color w:val="0D0D0D" w:themeColor="text1" w:themeTint="F2"/>
                <w:szCs w:val="28"/>
                <w:lang w:val="en-US"/>
              </w:rPr>
              <w:t>(15/12 ÂL)</w:t>
            </w:r>
          </w:p>
        </w:tc>
        <w:tc>
          <w:tcPr>
            <w:tcW w:w="4111" w:type="dxa"/>
            <w:vAlign w:val="center"/>
          </w:tcPr>
          <w:p w14:paraId="02F40AE2" w14:textId="7D1AC732" w:rsidR="0063315F" w:rsidRPr="00432111" w:rsidRDefault="0063315F" w:rsidP="0063315F">
            <w:pPr>
              <w:spacing w:line="276" w:lineRule="auto"/>
              <w:ind w:right="-1"/>
              <w:jc w:val="both"/>
              <w:rPr>
                <w:color w:val="0D0D0D" w:themeColor="text1" w:themeTint="F2"/>
                <w:spacing w:val="-2"/>
                <w:szCs w:val="28"/>
                <w:lang w:val="en-US"/>
              </w:rPr>
            </w:pPr>
            <w:r w:rsidRPr="00432111">
              <w:rPr>
                <w:rFonts w:eastAsia="Times New Roman"/>
                <w:b/>
                <w:color w:val="0D0D0D" w:themeColor="text1" w:themeTint="F2"/>
                <w:szCs w:val="28"/>
                <w:lang w:val="en-US"/>
              </w:rPr>
              <w:t>Sáng</w:t>
            </w:r>
            <w:r w:rsidRPr="00432111">
              <w:rPr>
                <w:rFonts w:eastAsia="Times New Roman"/>
                <w:color w:val="0D0D0D" w:themeColor="text1" w:themeTint="F2"/>
                <w:szCs w:val="28"/>
                <w:lang w:val="en-US"/>
              </w:rPr>
              <w:t>:</w:t>
            </w:r>
            <w:r w:rsidRPr="00432111">
              <w:rPr>
                <w:rFonts w:eastAsia="Times New Roman"/>
                <w:color w:val="0D0D0D" w:themeColor="text1" w:themeTint="F2"/>
                <w:szCs w:val="28"/>
              </w:rPr>
              <w:t xml:space="preserve"> </w:t>
            </w:r>
            <w:r w:rsidRPr="00432111">
              <w:rPr>
                <w:color w:val="0D0D0D" w:themeColor="text1" w:themeTint="F2"/>
                <w:spacing w:val="-2"/>
                <w:szCs w:val="28"/>
              </w:rPr>
              <w:t>Lễ Chào cờ đầu tháng</w:t>
            </w:r>
            <w:r w:rsidR="00155152" w:rsidRPr="00432111">
              <w:rPr>
                <w:color w:val="0D0D0D" w:themeColor="text1" w:themeTint="F2"/>
                <w:spacing w:val="-2"/>
                <w:szCs w:val="28"/>
                <w:lang w:val="en-US"/>
              </w:rPr>
              <w:t xml:space="preserve">, Họp Đảng ủy mở rộng </w:t>
            </w:r>
          </w:p>
        </w:tc>
        <w:tc>
          <w:tcPr>
            <w:tcW w:w="1984" w:type="dxa"/>
            <w:vAlign w:val="center"/>
          </w:tcPr>
          <w:p w14:paraId="67522018" w14:textId="102A3874" w:rsidR="0063315F" w:rsidRPr="00432111" w:rsidRDefault="0063315F" w:rsidP="00437F8E">
            <w:pPr>
              <w:spacing w:line="276" w:lineRule="auto"/>
              <w:ind w:right="-1"/>
              <w:jc w:val="center"/>
              <w:rPr>
                <w:b/>
                <w:color w:val="0D0D0D" w:themeColor="text1" w:themeTint="F2"/>
                <w:szCs w:val="28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>BGH, các khoa, phòng</w:t>
            </w:r>
          </w:p>
        </w:tc>
        <w:tc>
          <w:tcPr>
            <w:tcW w:w="1559" w:type="dxa"/>
            <w:vAlign w:val="center"/>
          </w:tcPr>
          <w:p w14:paraId="54A62810" w14:textId="68F05EFC" w:rsidR="0063315F" w:rsidRPr="00432111" w:rsidRDefault="0063315F" w:rsidP="00437F8E">
            <w:pPr>
              <w:spacing w:line="276" w:lineRule="auto"/>
              <w:ind w:right="-1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Cs/>
                <w:color w:val="0D0D0D" w:themeColor="text1" w:themeTint="F2"/>
                <w:szCs w:val="28"/>
                <w:lang w:val="en-US"/>
              </w:rPr>
              <w:t>PH số 1</w:t>
            </w:r>
          </w:p>
        </w:tc>
      </w:tr>
      <w:tr w:rsidR="0063315F" w:rsidRPr="00432111" w14:paraId="0109B2EE" w14:textId="77777777" w:rsidTr="005E2EF3">
        <w:trPr>
          <w:trHeight w:val="523"/>
        </w:trPr>
        <w:tc>
          <w:tcPr>
            <w:tcW w:w="1778" w:type="dxa"/>
            <w:vAlign w:val="center"/>
          </w:tcPr>
          <w:p w14:paraId="1A4D422F" w14:textId="77777777" w:rsidR="0063315F" w:rsidRPr="00432111" w:rsidRDefault="0063315F" w:rsidP="00437F8E">
            <w:pPr>
              <w:spacing w:line="276" w:lineRule="auto"/>
              <w:ind w:right="-1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Cs/>
                <w:color w:val="0D0D0D" w:themeColor="text1" w:themeTint="F2"/>
                <w:szCs w:val="28"/>
                <w:lang w:val="en-US"/>
              </w:rPr>
              <w:t>03</w:t>
            </w:r>
          </w:p>
          <w:p w14:paraId="34333E34" w14:textId="77777777" w:rsidR="0063315F" w:rsidRPr="00432111" w:rsidRDefault="0063315F" w:rsidP="00437F8E">
            <w:pPr>
              <w:spacing w:line="276" w:lineRule="auto"/>
              <w:ind w:right="-1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Cs/>
                <w:color w:val="0D0D0D" w:themeColor="text1" w:themeTint="F2"/>
                <w:szCs w:val="28"/>
                <w:lang w:val="en-US"/>
              </w:rPr>
              <w:t>Thứ ba</w:t>
            </w:r>
          </w:p>
          <w:p w14:paraId="25CDCD9B" w14:textId="560B4663" w:rsidR="00743556" w:rsidRPr="00432111" w:rsidRDefault="00743556" w:rsidP="00437F8E">
            <w:pPr>
              <w:spacing w:line="276" w:lineRule="auto"/>
              <w:ind w:right="-1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Cs/>
                <w:color w:val="0D0D0D" w:themeColor="text1" w:themeTint="F2"/>
                <w:szCs w:val="28"/>
                <w:lang w:val="en-US"/>
              </w:rPr>
              <w:t>(16/12 ÂL)</w:t>
            </w:r>
          </w:p>
        </w:tc>
        <w:tc>
          <w:tcPr>
            <w:tcW w:w="4111" w:type="dxa"/>
            <w:vAlign w:val="center"/>
          </w:tcPr>
          <w:p w14:paraId="635571A6" w14:textId="31BDA063" w:rsidR="0063315F" w:rsidRPr="00432111" w:rsidRDefault="0063315F" w:rsidP="0063315F">
            <w:pPr>
              <w:spacing w:line="276" w:lineRule="auto"/>
              <w:ind w:right="-1"/>
              <w:jc w:val="both"/>
              <w:rPr>
                <w:rFonts w:eastAsia="Times New Roman"/>
                <w:b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rFonts w:eastAsia="Times New Roman"/>
                <w:b/>
                <w:color w:val="0D0D0D" w:themeColor="text1" w:themeTint="F2"/>
                <w:szCs w:val="28"/>
                <w:lang w:val="en-US"/>
              </w:rPr>
              <w:t xml:space="preserve">Chiều: </w:t>
            </w:r>
            <w:r w:rsidRPr="00432111">
              <w:rPr>
                <w:rFonts w:eastAsia="Times New Roman"/>
                <w:bCs/>
                <w:color w:val="0D0D0D" w:themeColor="text1" w:themeTint="F2"/>
                <w:szCs w:val="28"/>
                <w:lang w:val="en-US"/>
              </w:rPr>
              <w:t>Các chi bộ Khoa, Phòng sinh hoạt chi bộ.</w:t>
            </w:r>
          </w:p>
        </w:tc>
        <w:tc>
          <w:tcPr>
            <w:tcW w:w="1984" w:type="dxa"/>
            <w:vAlign w:val="center"/>
          </w:tcPr>
          <w:p w14:paraId="5FF5CBF0" w14:textId="50F45DED" w:rsidR="0063315F" w:rsidRPr="00432111" w:rsidRDefault="0063315F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>Các khoa, phòng</w:t>
            </w:r>
          </w:p>
        </w:tc>
        <w:tc>
          <w:tcPr>
            <w:tcW w:w="1559" w:type="dxa"/>
            <w:vAlign w:val="center"/>
          </w:tcPr>
          <w:p w14:paraId="739D9FD5" w14:textId="77777777" w:rsidR="0063315F" w:rsidRPr="00432111" w:rsidRDefault="0063315F" w:rsidP="00437F8E">
            <w:pPr>
              <w:spacing w:line="276" w:lineRule="auto"/>
              <w:ind w:right="-1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</w:p>
        </w:tc>
      </w:tr>
      <w:tr w:rsidR="0063315F" w:rsidRPr="00432111" w14:paraId="2B7C7928" w14:textId="77777777" w:rsidTr="005E2EF3">
        <w:trPr>
          <w:trHeight w:val="523"/>
        </w:trPr>
        <w:tc>
          <w:tcPr>
            <w:tcW w:w="1778" w:type="dxa"/>
            <w:vAlign w:val="center"/>
          </w:tcPr>
          <w:p w14:paraId="1FD3D785" w14:textId="77777777" w:rsidR="0063315F" w:rsidRPr="00432111" w:rsidRDefault="0063315F" w:rsidP="00437F8E">
            <w:pPr>
              <w:spacing w:line="276" w:lineRule="auto"/>
              <w:ind w:right="-1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Cs/>
                <w:color w:val="0D0D0D" w:themeColor="text1" w:themeTint="F2"/>
                <w:szCs w:val="28"/>
                <w:lang w:val="en-US"/>
              </w:rPr>
              <w:t>04</w:t>
            </w:r>
          </w:p>
          <w:p w14:paraId="2B773C9D" w14:textId="77777777" w:rsidR="0063315F" w:rsidRPr="00432111" w:rsidRDefault="0063315F" w:rsidP="00437F8E">
            <w:pPr>
              <w:spacing w:line="276" w:lineRule="auto"/>
              <w:ind w:right="-1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Cs/>
                <w:color w:val="0D0D0D" w:themeColor="text1" w:themeTint="F2"/>
                <w:szCs w:val="28"/>
                <w:lang w:val="en-US"/>
              </w:rPr>
              <w:lastRenderedPageBreak/>
              <w:t>Thứ tư</w:t>
            </w:r>
          </w:p>
          <w:p w14:paraId="77A1997E" w14:textId="082AE877" w:rsidR="00743556" w:rsidRPr="00432111" w:rsidRDefault="00743556" w:rsidP="00437F8E">
            <w:pPr>
              <w:spacing w:line="276" w:lineRule="auto"/>
              <w:ind w:right="-1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Cs/>
                <w:color w:val="0D0D0D" w:themeColor="text1" w:themeTint="F2"/>
                <w:szCs w:val="28"/>
                <w:lang w:val="en-US"/>
              </w:rPr>
              <w:t>(17/12 ÂL)</w:t>
            </w:r>
          </w:p>
        </w:tc>
        <w:tc>
          <w:tcPr>
            <w:tcW w:w="4111" w:type="dxa"/>
            <w:vAlign w:val="center"/>
          </w:tcPr>
          <w:p w14:paraId="0D8A6346" w14:textId="55CC78A2" w:rsidR="0063315F" w:rsidRPr="00432111" w:rsidRDefault="0063315F" w:rsidP="0063315F">
            <w:pPr>
              <w:spacing w:line="276" w:lineRule="auto"/>
              <w:ind w:right="-1"/>
              <w:jc w:val="both"/>
              <w:rPr>
                <w:rFonts w:eastAsia="Times New Roman"/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rFonts w:eastAsia="Times New Roman"/>
                <w:bCs/>
                <w:color w:val="0D0D0D" w:themeColor="text1" w:themeTint="F2"/>
                <w:szCs w:val="28"/>
                <w:lang w:val="en-US"/>
              </w:rPr>
              <w:lastRenderedPageBreak/>
              <w:t xml:space="preserve">Thực hiện nhiệm vụ chuyên môn, </w:t>
            </w:r>
            <w:r w:rsidRPr="00432111">
              <w:rPr>
                <w:rFonts w:eastAsia="Times New Roman"/>
                <w:bCs/>
                <w:color w:val="0D0D0D" w:themeColor="text1" w:themeTint="F2"/>
                <w:szCs w:val="28"/>
                <w:lang w:val="en-US"/>
              </w:rPr>
              <w:lastRenderedPageBreak/>
              <w:t>nghiên cứu khoa học</w:t>
            </w:r>
          </w:p>
        </w:tc>
        <w:tc>
          <w:tcPr>
            <w:tcW w:w="1984" w:type="dxa"/>
            <w:vAlign w:val="center"/>
          </w:tcPr>
          <w:p w14:paraId="110F2882" w14:textId="77777777" w:rsidR="0063315F" w:rsidRPr="00432111" w:rsidRDefault="0063315F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D91BFEC" w14:textId="77777777" w:rsidR="0063315F" w:rsidRPr="00432111" w:rsidRDefault="0063315F" w:rsidP="00437F8E">
            <w:pPr>
              <w:spacing w:line="276" w:lineRule="auto"/>
              <w:ind w:right="-1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</w:p>
        </w:tc>
      </w:tr>
      <w:tr w:rsidR="00955CC1" w:rsidRPr="00432111" w14:paraId="4B5AFCC6" w14:textId="77777777" w:rsidTr="005E2EF3">
        <w:trPr>
          <w:trHeight w:val="1054"/>
        </w:trPr>
        <w:tc>
          <w:tcPr>
            <w:tcW w:w="1778" w:type="dxa"/>
            <w:vAlign w:val="center"/>
          </w:tcPr>
          <w:p w14:paraId="088F4550" w14:textId="77777777" w:rsidR="00955CC1" w:rsidRPr="00432111" w:rsidRDefault="00955CC1" w:rsidP="00437F8E">
            <w:pPr>
              <w:spacing w:line="276" w:lineRule="auto"/>
              <w:ind w:right="-1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Cs/>
                <w:color w:val="0D0D0D" w:themeColor="text1" w:themeTint="F2"/>
                <w:szCs w:val="28"/>
                <w:lang w:val="en-US"/>
              </w:rPr>
              <w:t>05</w:t>
            </w:r>
          </w:p>
          <w:p w14:paraId="1FBF1BA0" w14:textId="77777777" w:rsidR="00955CC1" w:rsidRPr="00432111" w:rsidRDefault="00955CC1" w:rsidP="00437F8E">
            <w:pPr>
              <w:spacing w:line="276" w:lineRule="auto"/>
              <w:ind w:right="-1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Cs/>
                <w:color w:val="0D0D0D" w:themeColor="text1" w:themeTint="F2"/>
                <w:szCs w:val="28"/>
                <w:lang w:val="en-US"/>
              </w:rPr>
              <w:t xml:space="preserve">Thứ </w:t>
            </w:r>
            <w:r w:rsidR="0063315F" w:rsidRPr="00432111">
              <w:rPr>
                <w:bCs/>
                <w:color w:val="0D0D0D" w:themeColor="text1" w:themeTint="F2"/>
                <w:szCs w:val="28"/>
                <w:lang w:val="en-US"/>
              </w:rPr>
              <w:t>năm</w:t>
            </w:r>
          </w:p>
          <w:p w14:paraId="5D1EF777" w14:textId="7272D4E7" w:rsidR="00743556" w:rsidRPr="00432111" w:rsidRDefault="00743556" w:rsidP="00437F8E">
            <w:pPr>
              <w:spacing w:line="276" w:lineRule="auto"/>
              <w:ind w:right="-1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Cs/>
                <w:color w:val="0D0D0D" w:themeColor="text1" w:themeTint="F2"/>
                <w:szCs w:val="28"/>
                <w:lang w:val="en-US"/>
              </w:rPr>
              <w:t>(18/12 ÂL)</w:t>
            </w:r>
          </w:p>
        </w:tc>
        <w:tc>
          <w:tcPr>
            <w:tcW w:w="4111" w:type="dxa"/>
            <w:vAlign w:val="center"/>
          </w:tcPr>
          <w:p w14:paraId="08087576" w14:textId="043794D2" w:rsidR="00844435" w:rsidRPr="00432111" w:rsidRDefault="00BE630C" w:rsidP="00437F8E">
            <w:pPr>
              <w:spacing w:line="276" w:lineRule="auto"/>
              <w:ind w:right="-1"/>
              <w:jc w:val="both"/>
              <w:rPr>
                <w:rFonts w:eastAsia="Times New Roman"/>
                <w:b/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rFonts w:eastAsia="Times New Roman"/>
                <w:b/>
                <w:bCs/>
                <w:color w:val="0D0D0D" w:themeColor="text1" w:themeTint="F2"/>
                <w:szCs w:val="28"/>
                <w:lang w:val="en-US"/>
              </w:rPr>
              <w:t xml:space="preserve">Sáng: </w:t>
            </w:r>
            <w:r w:rsidRPr="00432111">
              <w:rPr>
                <w:rFonts w:eastAsia="Times New Roman"/>
                <w:color w:val="0D0D0D" w:themeColor="text1" w:themeTint="F2"/>
                <w:szCs w:val="28"/>
                <w:lang w:val="en-US"/>
              </w:rPr>
              <w:t>Họp báo triển khai Cuộc thi</w:t>
            </w:r>
            <w:r w:rsidRPr="00432111">
              <w:rPr>
                <w:rFonts w:eastAsia="Times New Roman"/>
                <w:b/>
                <w:bCs/>
                <w:color w:val="0D0D0D" w:themeColor="text1" w:themeTint="F2"/>
                <w:szCs w:val="28"/>
                <w:lang w:val="en-US"/>
              </w:rPr>
              <w:t xml:space="preserve"> </w:t>
            </w:r>
            <w:r w:rsidRPr="00432111">
              <w:rPr>
                <w:rFonts w:eastAsia="Times New Roman"/>
                <w:color w:val="0D0D0D" w:themeColor="text1" w:themeTint="F2"/>
                <w:szCs w:val="28"/>
                <w:lang w:val="en-US"/>
              </w:rPr>
              <w:t>chính luận về bảo vệ nền tảng tư tưởng của Đảng lần thứ sáu, năm 2026</w:t>
            </w:r>
          </w:p>
        </w:tc>
        <w:tc>
          <w:tcPr>
            <w:tcW w:w="1984" w:type="dxa"/>
            <w:vAlign w:val="center"/>
          </w:tcPr>
          <w:p w14:paraId="478EF28E" w14:textId="1C94B307" w:rsidR="00955CC1" w:rsidRPr="00432111" w:rsidRDefault="00BE630C" w:rsidP="00437F8E">
            <w:pPr>
              <w:spacing w:line="276" w:lineRule="auto"/>
              <w:ind w:right="-1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>TC</w:t>
            </w:r>
          </w:p>
        </w:tc>
        <w:tc>
          <w:tcPr>
            <w:tcW w:w="1559" w:type="dxa"/>
            <w:vAlign w:val="center"/>
          </w:tcPr>
          <w:p w14:paraId="51FBFE63" w14:textId="68ECB2AC" w:rsidR="00844435" w:rsidRPr="00432111" w:rsidRDefault="00BE630C" w:rsidP="00437F8E">
            <w:pPr>
              <w:spacing w:line="276" w:lineRule="auto"/>
              <w:ind w:right="-1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Cs/>
                <w:color w:val="0D0D0D" w:themeColor="text1" w:themeTint="F2"/>
                <w:szCs w:val="28"/>
                <w:lang w:val="en-US"/>
              </w:rPr>
              <w:t>PH số 1</w:t>
            </w:r>
          </w:p>
        </w:tc>
      </w:tr>
      <w:tr w:rsidR="00BD313D" w:rsidRPr="00432111" w14:paraId="673C0B77" w14:textId="77777777" w:rsidTr="005E2EF3">
        <w:trPr>
          <w:trHeight w:val="523"/>
        </w:trPr>
        <w:tc>
          <w:tcPr>
            <w:tcW w:w="1778" w:type="dxa"/>
            <w:vAlign w:val="center"/>
          </w:tcPr>
          <w:p w14:paraId="5CF51059" w14:textId="0DE34173" w:rsidR="00197B19" w:rsidRPr="00432111" w:rsidRDefault="00197B19" w:rsidP="00437F8E">
            <w:pPr>
              <w:spacing w:line="276" w:lineRule="auto"/>
              <w:ind w:right="-1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Cs/>
                <w:color w:val="0D0D0D" w:themeColor="text1" w:themeTint="F2"/>
                <w:szCs w:val="28"/>
                <w:lang w:val="en-US"/>
              </w:rPr>
              <w:t>0</w:t>
            </w:r>
            <w:r w:rsidR="00955CC1" w:rsidRPr="00432111">
              <w:rPr>
                <w:bCs/>
                <w:color w:val="0D0D0D" w:themeColor="text1" w:themeTint="F2"/>
                <w:szCs w:val="28"/>
                <w:lang w:val="en-US"/>
              </w:rPr>
              <w:t>6</w:t>
            </w:r>
          </w:p>
          <w:p w14:paraId="58C6B04E" w14:textId="77777777" w:rsidR="00197B19" w:rsidRPr="00432111" w:rsidRDefault="00197B19" w:rsidP="00437F8E">
            <w:pPr>
              <w:spacing w:line="276" w:lineRule="auto"/>
              <w:ind w:right="-1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Cs/>
                <w:color w:val="0D0D0D" w:themeColor="text1" w:themeTint="F2"/>
                <w:szCs w:val="28"/>
                <w:lang w:val="en-US"/>
              </w:rPr>
              <w:t xml:space="preserve">Thứ </w:t>
            </w:r>
            <w:r w:rsidR="0063315F" w:rsidRPr="00432111">
              <w:rPr>
                <w:bCs/>
                <w:color w:val="0D0D0D" w:themeColor="text1" w:themeTint="F2"/>
                <w:szCs w:val="28"/>
                <w:lang w:val="en-US"/>
              </w:rPr>
              <w:t>sáu</w:t>
            </w:r>
          </w:p>
          <w:p w14:paraId="64EFF93B" w14:textId="70EB376B" w:rsidR="00743556" w:rsidRPr="00432111" w:rsidRDefault="00743556" w:rsidP="00437F8E">
            <w:pPr>
              <w:spacing w:line="276" w:lineRule="auto"/>
              <w:ind w:right="-1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Cs/>
                <w:color w:val="0D0D0D" w:themeColor="text1" w:themeTint="F2"/>
                <w:szCs w:val="28"/>
                <w:lang w:val="en-US"/>
              </w:rPr>
              <w:t>(19/12 ÂL)</w:t>
            </w:r>
          </w:p>
        </w:tc>
        <w:tc>
          <w:tcPr>
            <w:tcW w:w="4111" w:type="dxa"/>
            <w:vAlign w:val="center"/>
          </w:tcPr>
          <w:p w14:paraId="65394404" w14:textId="5E874A6D" w:rsidR="00E4578D" w:rsidRPr="00432111" w:rsidRDefault="00DA1582" w:rsidP="00437F8E">
            <w:pPr>
              <w:spacing w:line="276" w:lineRule="auto"/>
              <w:ind w:right="-1"/>
              <w:jc w:val="both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>- Thực hiện nhiệm vụ chuyên môn</w:t>
            </w:r>
          </w:p>
        </w:tc>
        <w:tc>
          <w:tcPr>
            <w:tcW w:w="1984" w:type="dxa"/>
            <w:vAlign w:val="center"/>
          </w:tcPr>
          <w:p w14:paraId="60F349C2" w14:textId="239AADA1" w:rsidR="00197B19" w:rsidRPr="00432111" w:rsidRDefault="00197B19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0617E6D" w14:textId="7487E1DB" w:rsidR="00844435" w:rsidRPr="00432111" w:rsidRDefault="00844435" w:rsidP="0063315F">
            <w:pPr>
              <w:spacing w:line="276" w:lineRule="auto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</w:tc>
      </w:tr>
      <w:tr w:rsidR="00BD313D" w:rsidRPr="00432111" w14:paraId="063B0AED" w14:textId="77777777" w:rsidTr="005E2EF3">
        <w:trPr>
          <w:trHeight w:val="523"/>
        </w:trPr>
        <w:tc>
          <w:tcPr>
            <w:tcW w:w="1778" w:type="dxa"/>
            <w:vAlign w:val="center"/>
          </w:tcPr>
          <w:p w14:paraId="3379C24E" w14:textId="15AFF635" w:rsidR="00197B19" w:rsidRPr="00432111" w:rsidRDefault="00197B19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>0</w:t>
            </w:r>
            <w:r w:rsidR="00955CC1" w:rsidRPr="00432111">
              <w:rPr>
                <w:color w:val="0D0D0D" w:themeColor="text1" w:themeTint="F2"/>
                <w:szCs w:val="28"/>
                <w:lang w:val="en-US"/>
              </w:rPr>
              <w:t>7</w:t>
            </w:r>
          </w:p>
          <w:p w14:paraId="1ABFDB4F" w14:textId="77777777" w:rsidR="00197B19" w:rsidRPr="00432111" w:rsidRDefault="003B5EC3" w:rsidP="00437F8E">
            <w:pPr>
              <w:spacing w:line="276" w:lineRule="auto"/>
              <w:ind w:right="-1"/>
              <w:jc w:val="center"/>
              <w:rPr>
                <w:b/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/>
                <w:bCs/>
                <w:color w:val="0D0D0D" w:themeColor="text1" w:themeTint="F2"/>
                <w:szCs w:val="28"/>
                <w:lang w:val="en-US"/>
              </w:rPr>
              <w:t xml:space="preserve">Thứ </w:t>
            </w:r>
            <w:r w:rsidR="0063315F" w:rsidRPr="00432111">
              <w:rPr>
                <w:b/>
                <w:bCs/>
                <w:color w:val="0D0D0D" w:themeColor="text1" w:themeTint="F2"/>
                <w:szCs w:val="28"/>
                <w:lang w:val="en-US"/>
              </w:rPr>
              <w:t>bảy</w:t>
            </w:r>
          </w:p>
          <w:p w14:paraId="1B8C6D8A" w14:textId="2EF753F2" w:rsidR="00743556" w:rsidRPr="00432111" w:rsidRDefault="00743556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>(20/12 ÂL)</w:t>
            </w:r>
          </w:p>
        </w:tc>
        <w:tc>
          <w:tcPr>
            <w:tcW w:w="4111" w:type="dxa"/>
            <w:vAlign w:val="center"/>
          </w:tcPr>
          <w:p w14:paraId="75530C4A" w14:textId="224A9A6A" w:rsidR="00197B19" w:rsidRPr="00432111" w:rsidRDefault="0063315F" w:rsidP="00437F8E">
            <w:pPr>
              <w:snapToGrid w:val="0"/>
              <w:spacing w:line="276" w:lineRule="auto"/>
              <w:jc w:val="both"/>
              <w:rPr>
                <w:color w:val="0D0D0D" w:themeColor="text1" w:themeTint="F2"/>
                <w:szCs w:val="28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>Hội nghị quán triệt, học tập và triển khai Nghị quyết</w:t>
            </w:r>
            <w:r w:rsidR="00BE630C" w:rsidRPr="00432111">
              <w:rPr>
                <w:color w:val="0D0D0D" w:themeColor="text1" w:themeTint="F2"/>
                <w:szCs w:val="28"/>
                <w:lang w:val="en-US"/>
              </w:rPr>
              <w:t xml:space="preserve"> Đại hội đại biểu toàn quốc lần thứ XIV của Đảng</w:t>
            </w:r>
          </w:p>
        </w:tc>
        <w:tc>
          <w:tcPr>
            <w:tcW w:w="1984" w:type="dxa"/>
            <w:vAlign w:val="center"/>
          </w:tcPr>
          <w:p w14:paraId="664E1BB4" w14:textId="4CAA4A39" w:rsidR="00197B19" w:rsidRPr="00432111" w:rsidRDefault="00197B19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D89B03D" w14:textId="060BE77D" w:rsidR="00197B19" w:rsidRPr="00432111" w:rsidRDefault="00197B19" w:rsidP="00844435">
            <w:pPr>
              <w:spacing w:line="276" w:lineRule="auto"/>
              <w:ind w:right="-1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</w:p>
        </w:tc>
      </w:tr>
      <w:tr w:rsidR="00BD313D" w:rsidRPr="00432111" w14:paraId="39DA6FB9" w14:textId="77777777" w:rsidTr="005E2EF3">
        <w:trPr>
          <w:trHeight w:val="523"/>
        </w:trPr>
        <w:tc>
          <w:tcPr>
            <w:tcW w:w="1778" w:type="dxa"/>
            <w:vAlign w:val="center"/>
          </w:tcPr>
          <w:p w14:paraId="584D2B0F" w14:textId="77777777" w:rsidR="00197B19" w:rsidRPr="00432111" w:rsidRDefault="00197B19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</w:rPr>
              <w:t>0</w:t>
            </w:r>
            <w:r w:rsidR="00955CC1" w:rsidRPr="00432111">
              <w:rPr>
                <w:color w:val="0D0D0D" w:themeColor="text1" w:themeTint="F2"/>
                <w:szCs w:val="28"/>
                <w:lang w:val="en-US"/>
              </w:rPr>
              <w:t>8</w:t>
            </w:r>
          </w:p>
          <w:p w14:paraId="2B1450CF" w14:textId="77777777" w:rsidR="00955CC1" w:rsidRPr="00432111" w:rsidRDefault="0063315F" w:rsidP="00437F8E">
            <w:pPr>
              <w:spacing w:line="276" w:lineRule="auto"/>
              <w:ind w:right="-1"/>
              <w:jc w:val="center"/>
              <w:rPr>
                <w:b/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/>
                <w:bCs/>
                <w:color w:val="0D0D0D" w:themeColor="text1" w:themeTint="F2"/>
                <w:szCs w:val="28"/>
                <w:lang w:val="en-US"/>
              </w:rPr>
              <w:t>Chủ nhật</w:t>
            </w:r>
          </w:p>
          <w:p w14:paraId="13FB14AC" w14:textId="4782C88A" w:rsidR="00743556" w:rsidRPr="00432111" w:rsidRDefault="00743556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>(21/12 ÂL)</w:t>
            </w:r>
          </w:p>
        </w:tc>
        <w:tc>
          <w:tcPr>
            <w:tcW w:w="4111" w:type="dxa"/>
            <w:vAlign w:val="center"/>
          </w:tcPr>
          <w:p w14:paraId="2254CFDF" w14:textId="103E234D" w:rsidR="00197B19" w:rsidRPr="00432111" w:rsidRDefault="00B051D9" w:rsidP="00437F8E">
            <w:pPr>
              <w:tabs>
                <w:tab w:val="left" w:pos="4536"/>
              </w:tabs>
              <w:spacing w:line="276" w:lineRule="auto"/>
              <w:ind w:right="-1"/>
              <w:jc w:val="both"/>
              <w:rPr>
                <w:rFonts w:eastAsia="Times New Roman"/>
                <w:strike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rFonts w:eastAsia="Times New Roman"/>
                <w:color w:val="0D0D0D" w:themeColor="text1" w:themeTint="F2"/>
                <w:szCs w:val="28"/>
                <w:lang w:val="en-US"/>
              </w:rPr>
              <w:t>Nghỉ cuối tuần</w:t>
            </w:r>
          </w:p>
        </w:tc>
        <w:tc>
          <w:tcPr>
            <w:tcW w:w="1984" w:type="dxa"/>
            <w:vAlign w:val="center"/>
          </w:tcPr>
          <w:p w14:paraId="2AB75922" w14:textId="62C31C1B" w:rsidR="00197B19" w:rsidRPr="00432111" w:rsidRDefault="00197B19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43E01DD" w14:textId="62095C8D" w:rsidR="00197B19" w:rsidRPr="00432111" w:rsidRDefault="00197B19" w:rsidP="00437F8E">
            <w:pPr>
              <w:spacing w:line="276" w:lineRule="auto"/>
              <w:ind w:right="-1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</w:p>
        </w:tc>
      </w:tr>
      <w:tr w:rsidR="00BD313D" w:rsidRPr="00432111" w14:paraId="206D9B6B" w14:textId="77777777" w:rsidTr="005E2EF3">
        <w:trPr>
          <w:trHeight w:val="523"/>
        </w:trPr>
        <w:tc>
          <w:tcPr>
            <w:tcW w:w="1778" w:type="dxa"/>
            <w:vAlign w:val="center"/>
          </w:tcPr>
          <w:p w14:paraId="09BB1EFD" w14:textId="2A77708B" w:rsidR="00197B19" w:rsidRPr="00432111" w:rsidRDefault="00197B19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>0</w:t>
            </w:r>
            <w:r w:rsidR="00955CC1" w:rsidRPr="00432111">
              <w:rPr>
                <w:color w:val="0D0D0D" w:themeColor="text1" w:themeTint="F2"/>
                <w:szCs w:val="28"/>
                <w:lang w:val="en-US"/>
              </w:rPr>
              <w:t>9</w:t>
            </w:r>
          </w:p>
          <w:p w14:paraId="5C6ACD7F" w14:textId="77777777" w:rsidR="00197B19" w:rsidRPr="00432111" w:rsidRDefault="00197B19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 xml:space="preserve">Thứ </w:t>
            </w:r>
            <w:r w:rsidR="00BE630C" w:rsidRPr="00432111">
              <w:rPr>
                <w:color w:val="0D0D0D" w:themeColor="text1" w:themeTint="F2"/>
                <w:szCs w:val="28"/>
                <w:lang w:val="en-US"/>
              </w:rPr>
              <w:t>hai</w:t>
            </w:r>
          </w:p>
          <w:p w14:paraId="019EDA30" w14:textId="2C231396" w:rsidR="00743556" w:rsidRPr="00432111" w:rsidRDefault="00743556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>(22/12 ÂL)</w:t>
            </w:r>
          </w:p>
        </w:tc>
        <w:tc>
          <w:tcPr>
            <w:tcW w:w="4111" w:type="dxa"/>
            <w:vAlign w:val="center"/>
          </w:tcPr>
          <w:p w14:paraId="767B0196" w14:textId="77777777" w:rsidR="00197B19" w:rsidRPr="00432111" w:rsidRDefault="0012544F" w:rsidP="00437F8E">
            <w:pPr>
              <w:snapToGrid w:val="0"/>
              <w:spacing w:line="276" w:lineRule="auto"/>
              <w:ind w:right="-1"/>
              <w:contextualSpacing/>
              <w:jc w:val="both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/>
                <w:bCs/>
                <w:color w:val="0D0D0D" w:themeColor="text1" w:themeTint="F2"/>
                <w:szCs w:val="28"/>
                <w:lang w:val="en-US"/>
              </w:rPr>
              <w:t>Sáng:</w:t>
            </w:r>
            <w:r w:rsidRPr="00432111">
              <w:rPr>
                <w:color w:val="0D0D0D" w:themeColor="text1" w:themeTint="F2"/>
                <w:szCs w:val="28"/>
                <w:lang w:val="en-US"/>
              </w:rPr>
              <w:t xml:space="preserve"> Hội nghị Báo cáo viên Tỉnh ủy tháng 02/2026</w:t>
            </w:r>
          </w:p>
          <w:p w14:paraId="2D50C6F1" w14:textId="77777777" w:rsidR="00F71042" w:rsidRPr="00432111" w:rsidRDefault="00F71042" w:rsidP="00437F8E">
            <w:pPr>
              <w:snapToGrid w:val="0"/>
              <w:spacing w:line="276" w:lineRule="auto"/>
              <w:ind w:right="-1"/>
              <w:contextualSpacing/>
              <w:jc w:val="both"/>
              <w:rPr>
                <w:bCs/>
                <w:color w:val="000000" w:themeColor="text1"/>
                <w:szCs w:val="28"/>
                <w:shd w:val="clear" w:color="auto" w:fill="FFFFFF"/>
                <w:lang w:val="en-US"/>
              </w:rPr>
            </w:pPr>
            <w:r w:rsidRPr="00432111">
              <w:rPr>
                <w:b/>
                <w:szCs w:val="28"/>
                <w:lang w:val="en-US"/>
              </w:rPr>
              <w:t>Chiều:</w:t>
            </w:r>
            <w:r w:rsidRPr="00432111">
              <w:rPr>
                <w:szCs w:val="28"/>
                <w:lang w:val="en-US"/>
              </w:rPr>
              <w:t xml:space="preserve"> </w:t>
            </w:r>
            <w:r w:rsidR="00AC7539" w:rsidRPr="00432111">
              <w:rPr>
                <w:szCs w:val="28"/>
                <w:lang w:val="en-US"/>
              </w:rPr>
              <w:t xml:space="preserve">- </w:t>
            </w:r>
            <w:r w:rsidR="003D38C1" w:rsidRPr="00432111">
              <w:rPr>
                <w:color w:val="0D0D0D" w:themeColor="text1" w:themeTint="F2"/>
                <w:szCs w:val="28"/>
                <w:lang w:val="en-US"/>
              </w:rPr>
              <w:t>Họp triển khai</w:t>
            </w:r>
            <w:r w:rsidR="00161D44" w:rsidRPr="00432111">
              <w:rPr>
                <w:color w:val="0D0D0D" w:themeColor="text1" w:themeTint="F2"/>
                <w:szCs w:val="28"/>
                <w:lang w:val="en-US"/>
              </w:rPr>
              <w:t xml:space="preserve"> kế hoạch </w:t>
            </w:r>
            <w:r w:rsidR="003D38C1" w:rsidRPr="00432111">
              <w:rPr>
                <w:color w:val="0D0D0D" w:themeColor="text1" w:themeTint="F2"/>
                <w:szCs w:val="28"/>
                <w:lang w:val="en-US"/>
              </w:rPr>
              <w:t xml:space="preserve"> </w:t>
            </w:r>
            <w:r w:rsidR="003D38C1" w:rsidRPr="00432111">
              <w:rPr>
                <w:color w:val="000000" w:themeColor="text1"/>
                <w:szCs w:val="28"/>
                <w:shd w:val="clear" w:color="auto" w:fill="FFFFFF"/>
              </w:rPr>
              <w:t>biên soạn</w:t>
            </w:r>
            <w:r w:rsidR="003D38C1" w:rsidRPr="00432111">
              <w:rPr>
                <w:color w:val="000000" w:themeColor="text1"/>
                <w:szCs w:val="28"/>
                <w:shd w:val="clear" w:color="auto" w:fill="FFFFFF"/>
                <w:lang w:val="en-US"/>
              </w:rPr>
              <w:t xml:space="preserve"> </w:t>
            </w:r>
            <w:r w:rsidR="003D38C1" w:rsidRPr="00432111">
              <w:rPr>
                <w:bCs/>
                <w:color w:val="000000" w:themeColor="text1"/>
                <w:szCs w:val="28"/>
                <w:shd w:val="clear" w:color="auto" w:fill="FFFFFF"/>
              </w:rPr>
              <w:t>Tập bài giảng học phần “Thực tiễn và kinh nghiệm xây dựng, phát triển địa phương”</w:t>
            </w:r>
          </w:p>
          <w:p w14:paraId="46251D35" w14:textId="6F44B33E" w:rsidR="00AC7539" w:rsidRPr="00432111" w:rsidRDefault="00AC7539" w:rsidP="00AC7539">
            <w:pPr>
              <w:snapToGrid w:val="0"/>
              <w:spacing w:line="276" w:lineRule="auto"/>
              <w:ind w:right="-1"/>
              <w:jc w:val="both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>- Chấm thi hết học phần</w:t>
            </w:r>
            <w:r w:rsidR="00B343B7" w:rsidRPr="00432111">
              <w:rPr>
                <w:color w:val="0D0D0D" w:themeColor="text1" w:themeTint="F2"/>
                <w:szCs w:val="28"/>
                <w:lang w:val="en-US"/>
              </w:rPr>
              <w:t xml:space="preserve"> các lớp trung cấp lý luận chính trị.</w:t>
            </w:r>
          </w:p>
        </w:tc>
        <w:tc>
          <w:tcPr>
            <w:tcW w:w="1984" w:type="dxa"/>
            <w:vAlign w:val="center"/>
          </w:tcPr>
          <w:p w14:paraId="4F68B496" w14:textId="77777777" w:rsidR="00197B19" w:rsidRPr="00432111" w:rsidRDefault="0012544F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>TC</w:t>
            </w:r>
          </w:p>
          <w:p w14:paraId="18DE55D2" w14:textId="030C1A4F" w:rsidR="00F71042" w:rsidRPr="00432111" w:rsidRDefault="00F71042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48F16E2" w14:textId="3E1CCCF2" w:rsidR="00197B19" w:rsidRPr="00432111" w:rsidRDefault="0012544F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pacing w:val="-8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pacing w:val="-8"/>
                <w:szCs w:val="28"/>
                <w:lang w:val="en-US"/>
              </w:rPr>
              <w:t>VPTU</w:t>
            </w:r>
          </w:p>
        </w:tc>
      </w:tr>
      <w:tr w:rsidR="00BD313D" w:rsidRPr="00432111" w14:paraId="3E6B81CD" w14:textId="77777777" w:rsidTr="005E2EF3">
        <w:trPr>
          <w:trHeight w:val="523"/>
        </w:trPr>
        <w:tc>
          <w:tcPr>
            <w:tcW w:w="1778" w:type="dxa"/>
            <w:vAlign w:val="center"/>
          </w:tcPr>
          <w:p w14:paraId="6532859E" w14:textId="3696E95C" w:rsidR="00197B19" w:rsidRPr="00432111" w:rsidRDefault="00955CC1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>1</w:t>
            </w:r>
            <w:r w:rsidR="00197B19" w:rsidRPr="00432111">
              <w:rPr>
                <w:color w:val="0D0D0D" w:themeColor="text1" w:themeTint="F2"/>
                <w:szCs w:val="28"/>
                <w:lang w:val="en-US"/>
              </w:rPr>
              <w:t>0</w:t>
            </w:r>
          </w:p>
          <w:p w14:paraId="6BD321C2" w14:textId="77777777" w:rsidR="00197B19" w:rsidRPr="00432111" w:rsidRDefault="003B5EC3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>Thứ b</w:t>
            </w:r>
            <w:r w:rsidR="00BE630C" w:rsidRPr="00432111">
              <w:rPr>
                <w:color w:val="0D0D0D" w:themeColor="text1" w:themeTint="F2"/>
                <w:szCs w:val="28"/>
                <w:lang w:val="en-US"/>
              </w:rPr>
              <w:t>a</w:t>
            </w:r>
          </w:p>
          <w:p w14:paraId="0C5329B0" w14:textId="269798E6" w:rsidR="00743556" w:rsidRPr="00432111" w:rsidRDefault="00743556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</w:rPr>
            </w:pPr>
            <w:r w:rsidRPr="00432111">
              <w:rPr>
                <w:color w:val="0D0D0D" w:themeColor="text1" w:themeTint="F2"/>
                <w:szCs w:val="28"/>
              </w:rPr>
              <w:t>(</w:t>
            </w:r>
            <w:r w:rsidRPr="00432111">
              <w:rPr>
                <w:color w:val="0D0D0D" w:themeColor="text1" w:themeTint="F2"/>
                <w:szCs w:val="28"/>
                <w:lang w:val="en-US"/>
              </w:rPr>
              <w:t>23</w:t>
            </w:r>
            <w:r w:rsidRPr="00432111">
              <w:rPr>
                <w:color w:val="0D0D0D" w:themeColor="text1" w:themeTint="F2"/>
                <w:szCs w:val="28"/>
              </w:rPr>
              <w:t>/12 ÂL)</w:t>
            </w:r>
          </w:p>
        </w:tc>
        <w:tc>
          <w:tcPr>
            <w:tcW w:w="4111" w:type="dxa"/>
            <w:vAlign w:val="center"/>
          </w:tcPr>
          <w:p w14:paraId="185DD018" w14:textId="4251AA5F" w:rsidR="00697749" w:rsidRPr="00432111" w:rsidRDefault="00697749" w:rsidP="003D38C1">
            <w:pPr>
              <w:spacing w:line="276" w:lineRule="auto"/>
              <w:ind w:right="-1"/>
              <w:jc w:val="both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/>
                <w:bCs/>
                <w:szCs w:val="28"/>
                <w:lang w:val="en-US"/>
              </w:rPr>
              <w:t>Sáng:</w:t>
            </w:r>
            <w:r w:rsidR="0087545E">
              <w:rPr>
                <w:b/>
                <w:bCs/>
                <w:szCs w:val="28"/>
                <w:lang w:val="en-US"/>
              </w:rPr>
              <w:t xml:space="preserve"> </w:t>
            </w:r>
            <w:r w:rsidR="0087545E">
              <w:rPr>
                <w:szCs w:val="28"/>
                <w:lang w:val="en-US"/>
              </w:rPr>
              <w:t>-</w:t>
            </w:r>
            <w:r w:rsidRPr="00432111">
              <w:rPr>
                <w:color w:val="0D0D0D" w:themeColor="text1" w:themeTint="F2"/>
                <w:szCs w:val="28"/>
                <w:lang w:val="en-US"/>
              </w:rPr>
              <w:t xml:space="preserve">Họp các Nhóm </w:t>
            </w:r>
            <w:r w:rsidRPr="00432111">
              <w:rPr>
                <w:color w:val="000000" w:themeColor="text1"/>
                <w:szCs w:val="28"/>
                <w:shd w:val="clear" w:color="auto" w:fill="FFFFFF"/>
              </w:rPr>
              <w:t>biên soạn</w:t>
            </w:r>
            <w:r w:rsidRPr="00432111">
              <w:rPr>
                <w:color w:val="000000" w:themeColor="text1"/>
                <w:szCs w:val="28"/>
                <w:shd w:val="clear" w:color="auto" w:fill="FFFFFF"/>
                <w:lang w:val="en-US"/>
              </w:rPr>
              <w:t xml:space="preserve"> </w:t>
            </w:r>
            <w:r w:rsidRPr="00432111">
              <w:rPr>
                <w:bCs/>
                <w:color w:val="000000" w:themeColor="text1"/>
                <w:szCs w:val="28"/>
                <w:shd w:val="clear" w:color="auto" w:fill="FFFFFF"/>
              </w:rPr>
              <w:t>Tập bài giảng học phần “Thực tiễn và kinh nghiệm xây dựng, phát triển địa phương”</w:t>
            </w:r>
          </w:p>
          <w:p w14:paraId="6D72EB39" w14:textId="2B593548" w:rsidR="00197B19" w:rsidRPr="00432111" w:rsidRDefault="00DA1582" w:rsidP="003D38C1">
            <w:pPr>
              <w:spacing w:line="276" w:lineRule="auto"/>
              <w:ind w:right="-1"/>
              <w:jc w:val="both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>- Thực hiện nhiệm vụ chuyên môn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CB6E2F0" w14:textId="6496E3B6" w:rsidR="00197B19" w:rsidRPr="00432111" w:rsidRDefault="00197B19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3F2D0D7E" w14:textId="647DEBB1" w:rsidR="006812A9" w:rsidRPr="00432111" w:rsidRDefault="006812A9" w:rsidP="00617540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</w:tc>
      </w:tr>
      <w:tr w:rsidR="00BD313D" w:rsidRPr="00432111" w14:paraId="59E0E61A" w14:textId="77777777" w:rsidTr="005E2EF3">
        <w:trPr>
          <w:trHeight w:val="811"/>
        </w:trPr>
        <w:tc>
          <w:tcPr>
            <w:tcW w:w="1778" w:type="dxa"/>
            <w:vAlign w:val="center"/>
          </w:tcPr>
          <w:p w14:paraId="7054A5D0" w14:textId="2B349FBB" w:rsidR="00197B19" w:rsidRPr="00432111" w:rsidRDefault="00955CC1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>11</w:t>
            </w:r>
          </w:p>
          <w:p w14:paraId="2134BD81" w14:textId="77777777" w:rsidR="00197B19" w:rsidRPr="00432111" w:rsidRDefault="00BE630C" w:rsidP="00437F8E">
            <w:pPr>
              <w:spacing w:line="276" w:lineRule="auto"/>
              <w:ind w:right="-1" w:hanging="108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>Thứ tư</w:t>
            </w:r>
          </w:p>
          <w:p w14:paraId="41BBE6CD" w14:textId="5E0752AA" w:rsidR="00743556" w:rsidRPr="00432111" w:rsidRDefault="00743556" w:rsidP="00437F8E">
            <w:pPr>
              <w:spacing w:line="276" w:lineRule="auto"/>
              <w:ind w:right="-1" w:hanging="108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>(24/12 ÂL)</w:t>
            </w:r>
          </w:p>
        </w:tc>
        <w:tc>
          <w:tcPr>
            <w:tcW w:w="4111" w:type="dxa"/>
            <w:vAlign w:val="center"/>
          </w:tcPr>
          <w:p w14:paraId="63921291" w14:textId="601F034D" w:rsidR="00DA1582" w:rsidRPr="00432111" w:rsidRDefault="00DA1582" w:rsidP="00DA1582">
            <w:pPr>
              <w:spacing w:line="276" w:lineRule="auto"/>
              <w:ind w:right="-1"/>
              <w:jc w:val="both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>- Thực hiện nhiệm vụ chuyên môn</w:t>
            </w:r>
          </w:p>
          <w:p w14:paraId="60922987" w14:textId="2B7B1173" w:rsidR="00197B19" w:rsidRPr="00432111" w:rsidRDefault="00197B19" w:rsidP="00DA1582">
            <w:pPr>
              <w:spacing w:line="276" w:lineRule="auto"/>
              <w:ind w:right="-1"/>
              <w:jc w:val="both"/>
              <w:rPr>
                <w:color w:val="0D0D0D" w:themeColor="text1" w:themeTint="F2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24FFED3" w14:textId="0BAAB23C" w:rsidR="00197B19" w:rsidRPr="00432111" w:rsidRDefault="00197B19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31EFDC3D" w14:textId="2E84579A" w:rsidR="00197B19" w:rsidRPr="00432111" w:rsidRDefault="00197B19" w:rsidP="00F737DC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</w:tc>
      </w:tr>
      <w:tr w:rsidR="00BD313D" w:rsidRPr="00432111" w14:paraId="42B2E5AE" w14:textId="77777777" w:rsidTr="005E2EF3">
        <w:trPr>
          <w:trHeight w:val="593"/>
        </w:trPr>
        <w:tc>
          <w:tcPr>
            <w:tcW w:w="1778" w:type="dxa"/>
            <w:vAlign w:val="center"/>
          </w:tcPr>
          <w:p w14:paraId="12A552F2" w14:textId="542D151B" w:rsidR="00197B19" w:rsidRPr="00432111" w:rsidRDefault="00955CC1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>1</w:t>
            </w:r>
            <w:r w:rsidR="00844435" w:rsidRPr="00432111">
              <w:rPr>
                <w:color w:val="0D0D0D" w:themeColor="text1" w:themeTint="F2"/>
                <w:szCs w:val="28"/>
                <w:lang w:val="en-US"/>
              </w:rPr>
              <w:t>2</w:t>
            </w:r>
          </w:p>
          <w:p w14:paraId="123B01CA" w14:textId="77777777" w:rsidR="00743556" w:rsidRPr="00432111" w:rsidRDefault="00197B19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 xml:space="preserve">Thứ </w:t>
            </w:r>
            <w:r w:rsidR="00BE630C" w:rsidRPr="00432111">
              <w:rPr>
                <w:color w:val="0D0D0D" w:themeColor="text1" w:themeTint="F2"/>
                <w:szCs w:val="28"/>
                <w:lang w:val="en-US"/>
              </w:rPr>
              <w:t>năm</w:t>
            </w:r>
          </w:p>
          <w:p w14:paraId="23E0C490" w14:textId="50335E6C" w:rsidR="00197B19" w:rsidRPr="00432111" w:rsidRDefault="00743556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Cs/>
                <w:color w:val="0D0D0D" w:themeColor="text1" w:themeTint="F2"/>
                <w:szCs w:val="28"/>
                <w:lang w:val="en-US"/>
              </w:rPr>
              <w:t>(25/12 ÂL)</w:t>
            </w:r>
            <w:r w:rsidR="00BE630C" w:rsidRPr="00432111">
              <w:rPr>
                <w:color w:val="0D0D0D" w:themeColor="text1" w:themeTint="F2"/>
                <w:szCs w:val="28"/>
                <w:lang w:val="en-US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0062EB13" w14:textId="77777777" w:rsidR="00197B19" w:rsidRPr="00432111" w:rsidRDefault="00DA1582" w:rsidP="00437F8E">
            <w:pPr>
              <w:snapToGrid w:val="0"/>
              <w:spacing w:line="276" w:lineRule="auto"/>
              <w:ind w:right="-1"/>
              <w:jc w:val="both"/>
              <w:rPr>
                <w:rFonts w:eastAsia="Times New Roman"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rFonts w:eastAsia="Times New Roman"/>
                <w:color w:val="0D0D0D" w:themeColor="text1" w:themeTint="F2"/>
                <w:szCs w:val="28"/>
                <w:lang w:val="en-US"/>
              </w:rPr>
              <w:t xml:space="preserve">- </w:t>
            </w:r>
            <w:r w:rsidR="003E16A4" w:rsidRPr="00432111">
              <w:rPr>
                <w:rFonts w:eastAsia="Times New Roman"/>
                <w:color w:val="0D0D0D" w:themeColor="text1" w:themeTint="F2"/>
                <w:szCs w:val="28"/>
                <w:lang w:val="en-US"/>
              </w:rPr>
              <w:t>Thực hiện nhiệm vụ chuyên môn, nghiên cứu khoa học</w:t>
            </w:r>
          </w:p>
          <w:p w14:paraId="00E1830F" w14:textId="30167159" w:rsidR="00DA1582" w:rsidRPr="00432111" w:rsidRDefault="00DA1582" w:rsidP="00437F8E">
            <w:pPr>
              <w:snapToGrid w:val="0"/>
              <w:spacing w:line="276" w:lineRule="auto"/>
              <w:ind w:right="-1"/>
              <w:jc w:val="both"/>
              <w:rPr>
                <w:bCs/>
                <w:i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rFonts w:eastAsia="Times New Roman"/>
                <w:color w:val="0D0D0D" w:themeColor="text1" w:themeTint="F2"/>
                <w:szCs w:val="28"/>
                <w:lang w:val="en-US"/>
              </w:rPr>
              <w:t>- Chúc Tết người nghèo, gia đình khó khăn các địa phương.</w:t>
            </w:r>
          </w:p>
        </w:tc>
        <w:tc>
          <w:tcPr>
            <w:tcW w:w="1984" w:type="dxa"/>
            <w:vAlign w:val="center"/>
          </w:tcPr>
          <w:p w14:paraId="22B86A8B" w14:textId="77777777" w:rsidR="00197B19" w:rsidRPr="00432111" w:rsidRDefault="00197B19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  <w:p w14:paraId="666D9982" w14:textId="2869B299" w:rsidR="00197B19" w:rsidRPr="00432111" w:rsidRDefault="00197B19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F9FA551" w14:textId="77777777" w:rsidR="00197B19" w:rsidRPr="00432111" w:rsidRDefault="00197B19" w:rsidP="00437F8E">
            <w:pPr>
              <w:spacing w:line="276" w:lineRule="auto"/>
              <w:ind w:right="-1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</w:p>
          <w:p w14:paraId="15A6FFE0" w14:textId="79F57218" w:rsidR="00197B19" w:rsidRPr="00432111" w:rsidRDefault="00197B19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</w:tc>
      </w:tr>
      <w:tr w:rsidR="00A36D09" w:rsidRPr="00432111" w14:paraId="1389E199" w14:textId="77777777" w:rsidTr="005E2EF3">
        <w:trPr>
          <w:trHeight w:val="593"/>
        </w:trPr>
        <w:tc>
          <w:tcPr>
            <w:tcW w:w="1778" w:type="dxa"/>
            <w:vAlign w:val="center"/>
          </w:tcPr>
          <w:p w14:paraId="3F21F1A7" w14:textId="77777777" w:rsidR="00A36D09" w:rsidRPr="00432111" w:rsidRDefault="00A36D09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>13</w:t>
            </w:r>
          </w:p>
          <w:p w14:paraId="4E2AB55A" w14:textId="77777777" w:rsidR="00A36D09" w:rsidRPr="00432111" w:rsidRDefault="00A36D09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>Thứ sáu</w:t>
            </w:r>
          </w:p>
          <w:p w14:paraId="72299CD7" w14:textId="2E48AB5B" w:rsidR="00743556" w:rsidRPr="00432111" w:rsidRDefault="00743556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Cs/>
                <w:color w:val="0D0D0D" w:themeColor="text1" w:themeTint="F2"/>
                <w:szCs w:val="28"/>
                <w:lang w:val="en-US"/>
              </w:rPr>
              <w:t>(26/12 ÂL)</w:t>
            </w:r>
          </w:p>
        </w:tc>
        <w:tc>
          <w:tcPr>
            <w:tcW w:w="4111" w:type="dxa"/>
            <w:vAlign w:val="center"/>
          </w:tcPr>
          <w:p w14:paraId="5C1FB72E" w14:textId="27612973" w:rsidR="00DA1582" w:rsidRPr="00432111" w:rsidRDefault="00DA1582" w:rsidP="00DA1582">
            <w:pPr>
              <w:spacing w:line="276" w:lineRule="auto"/>
              <w:ind w:right="-1"/>
              <w:jc w:val="both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>- Thực hiện nhiệm vụ chuyên môn</w:t>
            </w:r>
          </w:p>
          <w:p w14:paraId="4172DDDD" w14:textId="49DE45FC" w:rsidR="00A36D09" w:rsidRPr="00432111" w:rsidRDefault="00DA1582" w:rsidP="00DA1582">
            <w:pPr>
              <w:spacing w:line="276" w:lineRule="auto"/>
              <w:ind w:right="-1"/>
              <w:jc w:val="both"/>
              <w:rPr>
                <w:rFonts w:eastAsia="Times New Roman"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>- Triển khai nhiệm vụ trực Tết.</w:t>
            </w:r>
          </w:p>
        </w:tc>
        <w:tc>
          <w:tcPr>
            <w:tcW w:w="1984" w:type="dxa"/>
            <w:vAlign w:val="center"/>
          </w:tcPr>
          <w:p w14:paraId="6EB64791" w14:textId="77777777" w:rsidR="00A36D09" w:rsidRPr="00432111" w:rsidRDefault="00A36D09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1E46F2C" w14:textId="77777777" w:rsidR="00A36D09" w:rsidRPr="00432111" w:rsidRDefault="00A36D09" w:rsidP="00437F8E">
            <w:pPr>
              <w:spacing w:line="276" w:lineRule="auto"/>
              <w:ind w:right="-1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</w:p>
        </w:tc>
      </w:tr>
      <w:tr w:rsidR="00617540" w:rsidRPr="00432111" w14:paraId="01634F00" w14:textId="77777777" w:rsidTr="005E2EF3">
        <w:trPr>
          <w:trHeight w:val="593"/>
        </w:trPr>
        <w:tc>
          <w:tcPr>
            <w:tcW w:w="1778" w:type="dxa"/>
            <w:vAlign w:val="center"/>
          </w:tcPr>
          <w:p w14:paraId="49774E77" w14:textId="77777777" w:rsidR="00617540" w:rsidRPr="00432111" w:rsidRDefault="00617540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lastRenderedPageBreak/>
              <w:t>14</w:t>
            </w:r>
          </w:p>
          <w:p w14:paraId="73F6BE90" w14:textId="77777777" w:rsidR="00617540" w:rsidRPr="00432111" w:rsidRDefault="00617540" w:rsidP="00437F8E">
            <w:pPr>
              <w:spacing w:line="276" w:lineRule="auto"/>
              <w:ind w:right="-1"/>
              <w:jc w:val="center"/>
              <w:rPr>
                <w:b/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/>
                <w:bCs/>
                <w:color w:val="0D0D0D" w:themeColor="text1" w:themeTint="F2"/>
                <w:szCs w:val="28"/>
                <w:lang w:val="en-US"/>
              </w:rPr>
              <w:t>Thứ bảy</w:t>
            </w:r>
          </w:p>
          <w:p w14:paraId="7512FF5F" w14:textId="27BD3DBD" w:rsidR="00743556" w:rsidRPr="00432111" w:rsidRDefault="00743556" w:rsidP="00437F8E">
            <w:pPr>
              <w:spacing w:line="276" w:lineRule="auto"/>
              <w:ind w:right="-1"/>
              <w:jc w:val="center"/>
              <w:rPr>
                <w:b/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Cs/>
                <w:color w:val="0D0D0D" w:themeColor="text1" w:themeTint="F2"/>
                <w:szCs w:val="28"/>
                <w:lang w:val="en-US"/>
              </w:rPr>
              <w:t>(27/12 ÂL)</w:t>
            </w:r>
          </w:p>
        </w:tc>
        <w:tc>
          <w:tcPr>
            <w:tcW w:w="4111" w:type="dxa"/>
            <w:vAlign w:val="center"/>
          </w:tcPr>
          <w:p w14:paraId="74DBE6C1" w14:textId="29351D68" w:rsidR="00617540" w:rsidRPr="00432111" w:rsidRDefault="00DA1582" w:rsidP="00437F8E">
            <w:pPr>
              <w:snapToGrid w:val="0"/>
              <w:spacing w:line="276" w:lineRule="auto"/>
              <w:ind w:right="-1"/>
              <w:jc w:val="both"/>
              <w:rPr>
                <w:rFonts w:eastAsia="Times New Roman"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rFonts w:eastAsia="Times New Roman"/>
                <w:color w:val="0D0D0D" w:themeColor="text1" w:themeTint="F2"/>
                <w:szCs w:val="28"/>
                <w:lang w:val="en-US"/>
              </w:rPr>
              <w:t>Nghỉ cuối tuần</w:t>
            </w:r>
          </w:p>
        </w:tc>
        <w:tc>
          <w:tcPr>
            <w:tcW w:w="1984" w:type="dxa"/>
            <w:vAlign w:val="center"/>
          </w:tcPr>
          <w:p w14:paraId="33307512" w14:textId="77777777" w:rsidR="00617540" w:rsidRPr="00432111" w:rsidRDefault="00617540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5081039" w14:textId="77777777" w:rsidR="00617540" w:rsidRPr="00432111" w:rsidRDefault="00617540" w:rsidP="00437F8E">
            <w:pPr>
              <w:spacing w:line="276" w:lineRule="auto"/>
              <w:ind w:right="-1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</w:p>
        </w:tc>
      </w:tr>
      <w:tr w:rsidR="00617540" w:rsidRPr="00432111" w14:paraId="10FBA0AA" w14:textId="77777777" w:rsidTr="005E2EF3">
        <w:trPr>
          <w:trHeight w:val="593"/>
        </w:trPr>
        <w:tc>
          <w:tcPr>
            <w:tcW w:w="1778" w:type="dxa"/>
            <w:vAlign w:val="center"/>
          </w:tcPr>
          <w:p w14:paraId="4FC41352" w14:textId="77777777" w:rsidR="00617540" w:rsidRPr="00432111" w:rsidRDefault="00617540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>15</w:t>
            </w:r>
          </w:p>
          <w:p w14:paraId="7D1C1C24" w14:textId="77777777" w:rsidR="00617540" w:rsidRPr="00432111" w:rsidRDefault="00617540" w:rsidP="00437F8E">
            <w:pPr>
              <w:spacing w:line="276" w:lineRule="auto"/>
              <w:ind w:right="-1"/>
              <w:jc w:val="center"/>
              <w:rPr>
                <w:b/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/>
                <w:bCs/>
                <w:color w:val="0D0D0D" w:themeColor="text1" w:themeTint="F2"/>
                <w:szCs w:val="28"/>
                <w:lang w:val="en-US"/>
              </w:rPr>
              <w:t>Chủ nhật</w:t>
            </w:r>
          </w:p>
          <w:p w14:paraId="35E2F1D1" w14:textId="64DA85C2" w:rsidR="00743556" w:rsidRPr="00432111" w:rsidRDefault="00743556" w:rsidP="00437F8E">
            <w:pPr>
              <w:spacing w:line="276" w:lineRule="auto"/>
              <w:ind w:right="-1"/>
              <w:jc w:val="center"/>
              <w:rPr>
                <w:b/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Cs/>
                <w:color w:val="0D0D0D" w:themeColor="text1" w:themeTint="F2"/>
                <w:szCs w:val="28"/>
                <w:lang w:val="en-US"/>
              </w:rPr>
              <w:t>(28/12 ÂL)</w:t>
            </w:r>
          </w:p>
        </w:tc>
        <w:tc>
          <w:tcPr>
            <w:tcW w:w="4111" w:type="dxa"/>
            <w:vAlign w:val="center"/>
          </w:tcPr>
          <w:p w14:paraId="5E639E9D" w14:textId="5F4F3895" w:rsidR="00617540" w:rsidRPr="00432111" w:rsidRDefault="00DA1582" w:rsidP="00437F8E">
            <w:pPr>
              <w:snapToGrid w:val="0"/>
              <w:spacing w:line="276" w:lineRule="auto"/>
              <w:ind w:right="-1"/>
              <w:jc w:val="both"/>
              <w:rPr>
                <w:rFonts w:eastAsia="Times New Roman"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rFonts w:eastAsia="Times New Roman"/>
                <w:color w:val="0D0D0D" w:themeColor="text1" w:themeTint="F2"/>
                <w:szCs w:val="28"/>
                <w:lang w:val="en-US"/>
              </w:rPr>
              <w:t>Nghỉ cuối tuần</w:t>
            </w:r>
          </w:p>
        </w:tc>
        <w:tc>
          <w:tcPr>
            <w:tcW w:w="1984" w:type="dxa"/>
            <w:vAlign w:val="center"/>
          </w:tcPr>
          <w:p w14:paraId="2EC8D603" w14:textId="77777777" w:rsidR="00617540" w:rsidRPr="00432111" w:rsidRDefault="00617540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9C6F6EC" w14:textId="77777777" w:rsidR="00617540" w:rsidRPr="00432111" w:rsidRDefault="00617540" w:rsidP="00437F8E">
            <w:pPr>
              <w:spacing w:line="276" w:lineRule="auto"/>
              <w:ind w:right="-1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</w:p>
        </w:tc>
      </w:tr>
      <w:tr w:rsidR="00A36D09" w:rsidRPr="00432111" w14:paraId="4695080E" w14:textId="77777777" w:rsidTr="005E2EF3">
        <w:trPr>
          <w:trHeight w:val="523"/>
        </w:trPr>
        <w:tc>
          <w:tcPr>
            <w:tcW w:w="1778" w:type="dxa"/>
            <w:vAlign w:val="center"/>
          </w:tcPr>
          <w:p w14:paraId="09248A36" w14:textId="60ACFC64" w:rsidR="00A36D09" w:rsidRPr="00432111" w:rsidRDefault="00A36D09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>1</w:t>
            </w:r>
            <w:r w:rsidR="00617540" w:rsidRPr="00432111">
              <w:rPr>
                <w:color w:val="0D0D0D" w:themeColor="text1" w:themeTint="F2"/>
                <w:szCs w:val="28"/>
                <w:lang w:val="en-US"/>
              </w:rPr>
              <w:t>6</w:t>
            </w:r>
            <w:r w:rsidRPr="00432111">
              <w:rPr>
                <w:color w:val="0D0D0D" w:themeColor="text1" w:themeTint="F2"/>
                <w:szCs w:val="28"/>
                <w:lang w:val="en-US"/>
              </w:rPr>
              <w:t xml:space="preserve"> - 2</w:t>
            </w:r>
            <w:r w:rsidR="00617540" w:rsidRPr="00432111">
              <w:rPr>
                <w:color w:val="0D0D0D" w:themeColor="text1" w:themeTint="F2"/>
                <w:szCs w:val="28"/>
                <w:lang w:val="en-US"/>
              </w:rPr>
              <w:t>0</w:t>
            </w:r>
            <w:r w:rsidRPr="00432111">
              <w:rPr>
                <w:color w:val="0D0D0D" w:themeColor="text1" w:themeTint="F2"/>
                <w:szCs w:val="28"/>
                <w:lang w:val="en-US"/>
              </w:rPr>
              <w:t xml:space="preserve"> (2</w:t>
            </w:r>
            <w:r w:rsidR="00617540" w:rsidRPr="00432111">
              <w:rPr>
                <w:color w:val="0D0D0D" w:themeColor="text1" w:themeTint="F2"/>
                <w:szCs w:val="28"/>
                <w:lang w:val="en-US"/>
              </w:rPr>
              <w:t>9</w:t>
            </w:r>
            <w:r w:rsidRPr="00432111">
              <w:rPr>
                <w:color w:val="0D0D0D" w:themeColor="text1" w:themeTint="F2"/>
                <w:szCs w:val="28"/>
                <w:lang w:val="en-US"/>
              </w:rPr>
              <w:t>/12-0</w:t>
            </w:r>
            <w:r w:rsidR="00617540" w:rsidRPr="00432111">
              <w:rPr>
                <w:color w:val="0D0D0D" w:themeColor="text1" w:themeTint="F2"/>
                <w:szCs w:val="28"/>
                <w:lang w:val="en-US"/>
              </w:rPr>
              <w:t>4</w:t>
            </w:r>
            <w:r w:rsidRPr="00432111">
              <w:rPr>
                <w:color w:val="0D0D0D" w:themeColor="text1" w:themeTint="F2"/>
                <w:szCs w:val="28"/>
                <w:lang w:val="en-US"/>
              </w:rPr>
              <w:t>/01 ÂL)</w:t>
            </w:r>
          </w:p>
        </w:tc>
        <w:tc>
          <w:tcPr>
            <w:tcW w:w="4111" w:type="dxa"/>
            <w:vAlign w:val="center"/>
          </w:tcPr>
          <w:p w14:paraId="59D6FCFA" w14:textId="1A6D1AC2" w:rsidR="00A36D09" w:rsidRPr="00432111" w:rsidRDefault="00A36D09" w:rsidP="00E23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40" w:after="40"/>
              <w:jc w:val="both"/>
              <w:rPr>
                <w:b/>
                <w:bCs/>
                <w:i/>
                <w:iCs/>
                <w:color w:val="FF0000"/>
                <w:szCs w:val="28"/>
              </w:rPr>
            </w:pPr>
            <w:r w:rsidRPr="00432111">
              <w:rPr>
                <w:b/>
                <w:bCs/>
                <w:i/>
                <w:iCs/>
                <w:color w:val="FF0000"/>
                <w:szCs w:val="28"/>
                <w:lang w:val="en-US"/>
              </w:rPr>
              <w:t>Nghỉ Tết Nguyên đán Bính Ngọ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7B3E7FA" w14:textId="05B513EF" w:rsidR="00A36D09" w:rsidRPr="00432111" w:rsidRDefault="00A36D09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BD71D8A" w14:textId="0ECA67B5" w:rsidR="00A36D09" w:rsidRPr="00432111" w:rsidRDefault="00A36D09" w:rsidP="00437F8E">
            <w:pPr>
              <w:spacing w:line="276" w:lineRule="auto"/>
              <w:ind w:right="-1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</w:p>
        </w:tc>
      </w:tr>
      <w:tr w:rsidR="00617540" w:rsidRPr="00432111" w14:paraId="57B3CC8E" w14:textId="77777777" w:rsidTr="005E2EF3">
        <w:trPr>
          <w:trHeight w:val="523"/>
        </w:trPr>
        <w:tc>
          <w:tcPr>
            <w:tcW w:w="1778" w:type="dxa"/>
            <w:vAlign w:val="center"/>
          </w:tcPr>
          <w:p w14:paraId="263656C0" w14:textId="77777777" w:rsidR="00617540" w:rsidRPr="00432111" w:rsidRDefault="00617540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>21</w:t>
            </w:r>
          </w:p>
          <w:p w14:paraId="72866DEE" w14:textId="77777777" w:rsidR="00617540" w:rsidRPr="00432111" w:rsidRDefault="00617540" w:rsidP="00437F8E">
            <w:pPr>
              <w:spacing w:line="276" w:lineRule="auto"/>
              <w:ind w:right="-1"/>
              <w:jc w:val="center"/>
              <w:rPr>
                <w:b/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/>
                <w:bCs/>
                <w:color w:val="0D0D0D" w:themeColor="text1" w:themeTint="F2"/>
                <w:szCs w:val="28"/>
                <w:lang w:val="en-US"/>
              </w:rPr>
              <w:t>Thứ bảy</w:t>
            </w:r>
          </w:p>
          <w:p w14:paraId="093017C9" w14:textId="0948E905" w:rsidR="00743556" w:rsidRPr="00432111" w:rsidRDefault="00743556" w:rsidP="00437F8E">
            <w:pPr>
              <w:spacing w:line="276" w:lineRule="auto"/>
              <w:ind w:right="-1"/>
              <w:jc w:val="center"/>
              <w:rPr>
                <w:b/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Cs/>
                <w:color w:val="0D0D0D" w:themeColor="text1" w:themeTint="F2"/>
                <w:szCs w:val="28"/>
                <w:lang w:val="en-US"/>
              </w:rPr>
              <w:t>(05/01 ÂL)</w:t>
            </w:r>
          </w:p>
        </w:tc>
        <w:tc>
          <w:tcPr>
            <w:tcW w:w="4111" w:type="dxa"/>
            <w:vAlign w:val="center"/>
          </w:tcPr>
          <w:p w14:paraId="150D2F85" w14:textId="628A2F56" w:rsidR="00617540" w:rsidRPr="00432111" w:rsidRDefault="00DA1582" w:rsidP="00E23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40" w:after="40"/>
              <w:jc w:val="both"/>
              <w:rPr>
                <w:bCs/>
                <w:i/>
                <w:iCs/>
                <w:color w:val="FF0000"/>
                <w:szCs w:val="28"/>
                <w:lang w:val="en-US"/>
              </w:rPr>
            </w:pPr>
            <w:r w:rsidRPr="00432111">
              <w:rPr>
                <w:b/>
                <w:bCs/>
                <w:i/>
                <w:iCs/>
                <w:color w:val="FF0000"/>
                <w:szCs w:val="28"/>
                <w:lang w:val="en-US"/>
              </w:rPr>
              <w:t>Nghỉ Tết Nguyên đán Bính Ngọ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5E4CF51" w14:textId="77777777" w:rsidR="00617540" w:rsidRPr="00432111" w:rsidRDefault="00617540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5F233A3" w14:textId="77777777" w:rsidR="00617540" w:rsidRPr="00432111" w:rsidRDefault="00617540" w:rsidP="00437F8E">
            <w:pPr>
              <w:spacing w:line="276" w:lineRule="auto"/>
              <w:ind w:right="-1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</w:p>
        </w:tc>
      </w:tr>
      <w:tr w:rsidR="00617540" w:rsidRPr="00432111" w14:paraId="215693F1" w14:textId="77777777" w:rsidTr="005E2EF3">
        <w:trPr>
          <w:trHeight w:val="523"/>
        </w:trPr>
        <w:tc>
          <w:tcPr>
            <w:tcW w:w="1778" w:type="dxa"/>
            <w:vAlign w:val="center"/>
          </w:tcPr>
          <w:p w14:paraId="365BDD9F" w14:textId="77777777" w:rsidR="00617540" w:rsidRPr="00432111" w:rsidRDefault="00617540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>22</w:t>
            </w:r>
          </w:p>
          <w:p w14:paraId="651DED9B" w14:textId="77777777" w:rsidR="00617540" w:rsidRPr="00432111" w:rsidRDefault="00617540" w:rsidP="00437F8E">
            <w:pPr>
              <w:spacing w:line="276" w:lineRule="auto"/>
              <w:ind w:right="-1"/>
              <w:jc w:val="center"/>
              <w:rPr>
                <w:b/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/>
                <w:bCs/>
                <w:color w:val="0D0D0D" w:themeColor="text1" w:themeTint="F2"/>
                <w:szCs w:val="28"/>
                <w:lang w:val="en-US"/>
              </w:rPr>
              <w:t>Chủ nhật</w:t>
            </w:r>
          </w:p>
          <w:p w14:paraId="2268D886" w14:textId="382910BC" w:rsidR="00743556" w:rsidRPr="00432111" w:rsidRDefault="00D74E98" w:rsidP="00437F8E">
            <w:pPr>
              <w:spacing w:line="276" w:lineRule="auto"/>
              <w:ind w:right="-1"/>
              <w:jc w:val="center"/>
              <w:rPr>
                <w:b/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/>
                <w:bCs/>
                <w:color w:val="0D0D0D" w:themeColor="text1" w:themeTint="F2"/>
                <w:szCs w:val="28"/>
                <w:lang w:val="en-US"/>
              </w:rPr>
              <w:t>(06/01 ÂL)</w:t>
            </w:r>
          </w:p>
        </w:tc>
        <w:tc>
          <w:tcPr>
            <w:tcW w:w="4111" w:type="dxa"/>
            <w:vAlign w:val="center"/>
          </w:tcPr>
          <w:p w14:paraId="2B4754B0" w14:textId="383BA087" w:rsidR="00617540" w:rsidRPr="00432111" w:rsidRDefault="00DA1582" w:rsidP="00E23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40" w:after="40"/>
              <w:jc w:val="both"/>
              <w:rPr>
                <w:b/>
                <w:bCs/>
                <w:i/>
                <w:iCs/>
                <w:color w:val="FF0000"/>
                <w:szCs w:val="28"/>
                <w:lang w:val="en-US"/>
              </w:rPr>
            </w:pPr>
            <w:r w:rsidRPr="00432111">
              <w:rPr>
                <w:b/>
                <w:bCs/>
                <w:i/>
                <w:iCs/>
                <w:color w:val="FF0000"/>
                <w:szCs w:val="28"/>
                <w:lang w:val="en-US"/>
              </w:rPr>
              <w:t>Nghỉ Tết Nguyên đán Bính Ngọ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A88ACC4" w14:textId="77777777" w:rsidR="00617540" w:rsidRPr="00432111" w:rsidRDefault="00617540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858CA53" w14:textId="77777777" w:rsidR="00617540" w:rsidRPr="00432111" w:rsidRDefault="00617540" w:rsidP="00437F8E">
            <w:pPr>
              <w:spacing w:line="276" w:lineRule="auto"/>
              <w:ind w:right="-1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</w:p>
        </w:tc>
      </w:tr>
      <w:tr w:rsidR="00A36D09" w:rsidRPr="00432111" w14:paraId="1D9E06FC" w14:textId="77777777" w:rsidTr="005E2EF3">
        <w:trPr>
          <w:trHeight w:val="523"/>
        </w:trPr>
        <w:tc>
          <w:tcPr>
            <w:tcW w:w="1778" w:type="dxa"/>
            <w:vAlign w:val="center"/>
          </w:tcPr>
          <w:p w14:paraId="5EE49866" w14:textId="77777777" w:rsidR="00A36D09" w:rsidRPr="00432111" w:rsidRDefault="00A36D09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>23</w:t>
            </w:r>
          </w:p>
          <w:p w14:paraId="66166EFA" w14:textId="77777777" w:rsidR="00A36D09" w:rsidRPr="00432111" w:rsidRDefault="00A36D09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>Thứ hai</w:t>
            </w:r>
          </w:p>
          <w:p w14:paraId="12727C64" w14:textId="2393117F" w:rsidR="00D74E98" w:rsidRPr="00432111" w:rsidRDefault="00D74E98" w:rsidP="00437F8E">
            <w:pPr>
              <w:spacing w:line="276" w:lineRule="auto"/>
              <w:ind w:right="-1"/>
              <w:jc w:val="center"/>
              <w:rPr>
                <w:b/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/>
                <w:bCs/>
                <w:color w:val="0D0D0D" w:themeColor="text1" w:themeTint="F2"/>
                <w:szCs w:val="28"/>
                <w:lang w:val="en-US"/>
              </w:rPr>
              <w:t>(07/01 ÂL)</w:t>
            </w:r>
          </w:p>
        </w:tc>
        <w:tc>
          <w:tcPr>
            <w:tcW w:w="4111" w:type="dxa"/>
            <w:vAlign w:val="center"/>
          </w:tcPr>
          <w:p w14:paraId="4D1AD055" w14:textId="2CC5626F" w:rsidR="00DA1582" w:rsidRPr="00432111" w:rsidRDefault="0012544F" w:rsidP="00437F8E">
            <w:pPr>
              <w:spacing w:line="276" w:lineRule="auto"/>
              <w:ind w:right="-1"/>
              <w:jc w:val="both"/>
              <w:rPr>
                <w:b/>
                <w:i/>
                <w:i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/>
                <w:i/>
                <w:iCs/>
                <w:color w:val="0D0D0D" w:themeColor="text1" w:themeTint="F2"/>
                <w:szCs w:val="28"/>
                <w:lang w:val="en-US"/>
              </w:rPr>
              <w:t xml:space="preserve">Sáng: Gặp mặt đầu </w:t>
            </w:r>
            <w:r w:rsidR="00990F98" w:rsidRPr="00432111">
              <w:rPr>
                <w:b/>
                <w:i/>
                <w:iCs/>
                <w:color w:val="0D0D0D" w:themeColor="text1" w:themeTint="F2"/>
                <w:szCs w:val="28"/>
                <w:lang w:val="en-US"/>
              </w:rPr>
              <w:t>X</w:t>
            </w:r>
            <w:r w:rsidRPr="00432111">
              <w:rPr>
                <w:b/>
                <w:i/>
                <w:iCs/>
                <w:color w:val="0D0D0D" w:themeColor="text1" w:themeTint="F2"/>
                <w:szCs w:val="28"/>
                <w:lang w:val="en-US"/>
              </w:rPr>
              <w:t>uân Bính Ngọ</w:t>
            </w:r>
          </w:p>
        </w:tc>
        <w:tc>
          <w:tcPr>
            <w:tcW w:w="1984" w:type="dxa"/>
            <w:vAlign w:val="center"/>
          </w:tcPr>
          <w:p w14:paraId="48886DA8" w14:textId="24A4D5A2" w:rsidR="00A36D09" w:rsidRPr="00432111" w:rsidRDefault="00AE2047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>TC</w:t>
            </w:r>
          </w:p>
        </w:tc>
        <w:tc>
          <w:tcPr>
            <w:tcW w:w="1559" w:type="dxa"/>
            <w:vAlign w:val="center"/>
          </w:tcPr>
          <w:p w14:paraId="34E3AE2F" w14:textId="22997891" w:rsidR="00A36D09" w:rsidRPr="00432111" w:rsidRDefault="00AE2047" w:rsidP="00F737DC">
            <w:pPr>
              <w:spacing w:line="276" w:lineRule="auto"/>
              <w:ind w:right="-1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Cs/>
                <w:color w:val="0D0D0D" w:themeColor="text1" w:themeTint="F2"/>
                <w:szCs w:val="28"/>
                <w:lang w:val="en-US"/>
              </w:rPr>
              <w:t>PH số 1</w:t>
            </w:r>
          </w:p>
        </w:tc>
      </w:tr>
      <w:tr w:rsidR="00A36D09" w:rsidRPr="00432111" w14:paraId="16242004" w14:textId="77777777" w:rsidTr="005E2EF3">
        <w:trPr>
          <w:trHeight w:val="523"/>
        </w:trPr>
        <w:tc>
          <w:tcPr>
            <w:tcW w:w="1778" w:type="dxa"/>
            <w:vAlign w:val="center"/>
          </w:tcPr>
          <w:p w14:paraId="728D20EC" w14:textId="77777777" w:rsidR="00A36D09" w:rsidRPr="00432111" w:rsidRDefault="00A36D09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>24</w:t>
            </w:r>
          </w:p>
          <w:p w14:paraId="60BC7BF4" w14:textId="77777777" w:rsidR="00D74E98" w:rsidRPr="00432111" w:rsidRDefault="00A36D09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>Thứ b</w:t>
            </w:r>
            <w:r w:rsidR="00AE3C44" w:rsidRPr="00432111">
              <w:rPr>
                <w:color w:val="0D0D0D" w:themeColor="text1" w:themeTint="F2"/>
                <w:szCs w:val="28"/>
                <w:lang w:val="en-US"/>
              </w:rPr>
              <w:t>a</w:t>
            </w:r>
          </w:p>
          <w:p w14:paraId="624269AF" w14:textId="0E20B253" w:rsidR="001D15EB" w:rsidRPr="00432111" w:rsidRDefault="001D15EB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/>
                <w:bCs/>
                <w:color w:val="0D0D0D" w:themeColor="text1" w:themeTint="F2"/>
                <w:szCs w:val="28"/>
                <w:lang w:val="en-US"/>
              </w:rPr>
              <w:t>(08/01 ÂL)</w:t>
            </w:r>
          </w:p>
        </w:tc>
        <w:tc>
          <w:tcPr>
            <w:tcW w:w="4111" w:type="dxa"/>
            <w:vAlign w:val="center"/>
          </w:tcPr>
          <w:p w14:paraId="4ED10C59" w14:textId="33E7F0B2" w:rsidR="00DA1582" w:rsidRPr="00432111" w:rsidRDefault="00F71042" w:rsidP="00437F8E">
            <w:pPr>
              <w:spacing w:line="276" w:lineRule="auto"/>
              <w:ind w:right="-1"/>
              <w:jc w:val="both"/>
              <w:rPr>
                <w:bCs/>
                <w:color w:val="FF0000"/>
                <w:szCs w:val="28"/>
                <w:lang w:val="af-ZA"/>
              </w:rPr>
            </w:pPr>
            <w:r w:rsidRPr="00432111">
              <w:rPr>
                <w:bCs/>
                <w:color w:val="FF0000"/>
                <w:szCs w:val="28"/>
                <w:lang w:val="af-ZA"/>
              </w:rPr>
              <w:t>- Các khoa, phòng sinh hoạt chuyên môn.</w:t>
            </w:r>
          </w:p>
          <w:p w14:paraId="28DD3C3C" w14:textId="2B503700" w:rsidR="00F71042" w:rsidRPr="00432111" w:rsidRDefault="00F71042" w:rsidP="00437F8E">
            <w:pPr>
              <w:spacing w:line="276" w:lineRule="auto"/>
              <w:ind w:right="-1"/>
              <w:jc w:val="both"/>
              <w:rPr>
                <w:bCs/>
                <w:color w:val="0D0D0D" w:themeColor="text1" w:themeTint="F2"/>
                <w:szCs w:val="28"/>
                <w:lang w:val="af-ZA"/>
              </w:rPr>
            </w:pPr>
            <w:r w:rsidRPr="00432111">
              <w:rPr>
                <w:bCs/>
                <w:szCs w:val="28"/>
                <w:lang w:val="af-ZA"/>
              </w:rPr>
              <w:t>- Lớp Cao cấp Lý luận chính trị K72.B01 thực hiện kế hoạch học tập</w:t>
            </w:r>
          </w:p>
        </w:tc>
        <w:tc>
          <w:tcPr>
            <w:tcW w:w="1984" w:type="dxa"/>
            <w:vAlign w:val="center"/>
          </w:tcPr>
          <w:p w14:paraId="4A5CA595" w14:textId="79357983" w:rsidR="00A36D09" w:rsidRPr="00432111" w:rsidRDefault="00A36D09" w:rsidP="00844435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F493286" w14:textId="13838723" w:rsidR="00A36D09" w:rsidRPr="00432111" w:rsidRDefault="00A36D09" w:rsidP="00437F8E">
            <w:pPr>
              <w:spacing w:line="276" w:lineRule="auto"/>
              <w:ind w:right="-1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</w:p>
        </w:tc>
      </w:tr>
      <w:tr w:rsidR="00DA1582" w:rsidRPr="00432111" w14:paraId="34EA891D" w14:textId="77777777" w:rsidTr="00DA1582">
        <w:trPr>
          <w:trHeight w:val="341"/>
        </w:trPr>
        <w:tc>
          <w:tcPr>
            <w:tcW w:w="1778" w:type="dxa"/>
            <w:vAlign w:val="center"/>
          </w:tcPr>
          <w:p w14:paraId="748123CB" w14:textId="77777777" w:rsidR="00DA1582" w:rsidRPr="00432111" w:rsidRDefault="00DA1582" w:rsidP="00437F8E">
            <w:pPr>
              <w:spacing w:line="276" w:lineRule="auto"/>
              <w:ind w:right="-1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Cs/>
                <w:color w:val="0D0D0D" w:themeColor="text1" w:themeTint="F2"/>
                <w:szCs w:val="28"/>
              </w:rPr>
              <w:t>2</w:t>
            </w:r>
            <w:r w:rsidRPr="00432111">
              <w:rPr>
                <w:bCs/>
                <w:color w:val="0D0D0D" w:themeColor="text1" w:themeTint="F2"/>
                <w:szCs w:val="28"/>
                <w:lang w:val="en-US"/>
              </w:rPr>
              <w:t>5</w:t>
            </w:r>
          </w:p>
          <w:p w14:paraId="170BE410" w14:textId="77777777" w:rsidR="00DA1582" w:rsidRPr="00432111" w:rsidRDefault="00DA1582" w:rsidP="00BE630C">
            <w:pPr>
              <w:spacing w:line="276" w:lineRule="auto"/>
              <w:ind w:right="-105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Cs/>
                <w:color w:val="0D0D0D" w:themeColor="text1" w:themeTint="F2"/>
                <w:szCs w:val="28"/>
                <w:lang w:val="en-US"/>
              </w:rPr>
              <w:t>Thứ tư</w:t>
            </w:r>
          </w:p>
          <w:p w14:paraId="56025B5D" w14:textId="2E37D1C9" w:rsidR="001D15EB" w:rsidRPr="00432111" w:rsidRDefault="001D15EB" w:rsidP="00BE630C">
            <w:pPr>
              <w:spacing w:line="276" w:lineRule="auto"/>
              <w:ind w:right="-105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/>
                <w:bCs/>
                <w:color w:val="0D0D0D" w:themeColor="text1" w:themeTint="F2"/>
                <w:szCs w:val="28"/>
                <w:lang w:val="en-US"/>
              </w:rPr>
              <w:t>(09/01 ÂL)</w:t>
            </w:r>
          </w:p>
        </w:tc>
        <w:tc>
          <w:tcPr>
            <w:tcW w:w="4111" w:type="dxa"/>
            <w:vAlign w:val="center"/>
          </w:tcPr>
          <w:p w14:paraId="7953883F" w14:textId="2E9626AF" w:rsidR="00F71042" w:rsidRPr="00432111" w:rsidRDefault="00F71042" w:rsidP="00437F8E">
            <w:pPr>
              <w:spacing w:line="276" w:lineRule="auto"/>
              <w:ind w:right="-1"/>
              <w:jc w:val="both"/>
              <w:rPr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 xml:space="preserve">- </w:t>
            </w:r>
            <w:r w:rsidRPr="00432111">
              <w:rPr>
                <w:bCs/>
                <w:szCs w:val="28"/>
                <w:lang w:val="af-ZA"/>
              </w:rPr>
              <w:t>Lớp Cao cấp Lý luận chính trị K72.B01 thực hiện kế hoạch học tập</w:t>
            </w:r>
          </w:p>
          <w:p w14:paraId="3377F27A" w14:textId="27519860" w:rsidR="00DA1582" w:rsidRPr="00432111" w:rsidRDefault="00DA1582" w:rsidP="00DA1582">
            <w:pPr>
              <w:spacing w:line="276" w:lineRule="auto"/>
              <w:ind w:right="-1"/>
              <w:jc w:val="both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 xml:space="preserve">- Họp các Nhóm </w:t>
            </w:r>
            <w:r w:rsidRPr="00432111">
              <w:rPr>
                <w:color w:val="000000" w:themeColor="text1"/>
                <w:szCs w:val="28"/>
                <w:shd w:val="clear" w:color="auto" w:fill="FFFFFF"/>
              </w:rPr>
              <w:t>biên soạn</w:t>
            </w:r>
            <w:r w:rsidRPr="00432111">
              <w:rPr>
                <w:color w:val="000000" w:themeColor="text1"/>
                <w:szCs w:val="28"/>
                <w:shd w:val="clear" w:color="auto" w:fill="FFFFFF"/>
                <w:lang w:val="en-US"/>
              </w:rPr>
              <w:t xml:space="preserve"> </w:t>
            </w:r>
            <w:r w:rsidRPr="00432111">
              <w:rPr>
                <w:bCs/>
                <w:color w:val="000000" w:themeColor="text1"/>
                <w:szCs w:val="28"/>
                <w:shd w:val="clear" w:color="auto" w:fill="FFFFFF"/>
              </w:rPr>
              <w:t>Tập bài giảng học phần “Thực tiễn và kinh nghiệm xây dựng, phát triển địa phương”</w:t>
            </w:r>
          </w:p>
        </w:tc>
        <w:tc>
          <w:tcPr>
            <w:tcW w:w="1984" w:type="dxa"/>
            <w:vAlign w:val="center"/>
          </w:tcPr>
          <w:p w14:paraId="1B9E0E2F" w14:textId="26218471" w:rsidR="00DA1582" w:rsidRPr="00432111" w:rsidRDefault="00DA1582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992EF14" w14:textId="3564B476" w:rsidR="00DA1582" w:rsidRPr="00432111" w:rsidRDefault="00DA1582" w:rsidP="00DA1582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Cs/>
                <w:color w:val="0D0D0D" w:themeColor="text1" w:themeTint="F2"/>
                <w:szCs w:val="28"/>
                <w:lang w:val="en-US"/>
              </w:rPr>
              <w:t>PH số 1</w:t>
            </w:r>
          </w:p>
        </w:tc>
      </w:tr>
      <w:tr w:rsidR="00DA1582" w:rsidRPr="00432111" w14:paraId="49F94DA0" w14:textId="77777777" w:rsidTr="00DA1582">
        <w:trPr>
          <w:trHeight w:val="523"/>
        </w:trPr>
        <w:tc>
          <w:tcPr>
            <w:tcW w:w="1778" w:type="dxa"/>
            <w:vAlign w:val="center"/>
          </w:tcPr>
          <w:p w14:paraId="3338745B" w14:textId="77777777" w:rsidR="00DA1582" w:rsidRPr="00432111" w:rsidRDefault="00DA1582" w:rsidP="00437F8E">
            <w:pPr>
              <w:spacing w:line="276" w:lineRule="auto"/>
              <w:ind w:right="-1"/>
              <w:jc w:val="center"/>
              <w:rPr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Cs/>
                <w:color w:val="0D0D0D" w:themeColor="text1" w:themeTint="F2"/>
                <w:szCs w:val="28"/>
              </w:rPr>
              <w:t>2</w:t>
            </w:r>
            <w:r w:rsidRPr="00432111">
              <w:rPr>
                <w:bCs/>
                <w:color w:val="0D0D0D" w:themeColor="text1" w:themeTint="F2"/>
                <w:szCs w:val="28"/>
                <w:lang w:val="en-US"/>
              </w:rPr>
              <w:t>6</w:t>
            </w:r>
          </w:p>
          <w:p w14:paraId="52DF43CA" w14:textId="77777777" w:rsidR="00DA1582" w:rsidRPr="00432111" w:rsidRDefault="00DA1582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>Thứ năm</w:t>
            </w:r>
          </w:p>
          <w:p w14:paraId="627C2C2A" w14:textId="7477AEC7" w:rsidR="001D15EB" w:rsidRPr="00432111" w:rsidRDefault="001D15EB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/>
                <w:bCs/>
                <w:color w:val="0D0D0D" w:themeColor="text1" w:themeTint="F2"/>
                <w:szCs w:val="28"/>
                <w:lang w:val="en-US"/>
              </w:rPr>
              <w:t>(10/01 ÂL)</w:t>
            </w:r>
          </w:p>
        </w:tc>
        <w:tc>
          <w:tcPr>
            <w:tcW w:w="4111" w:type="dxa"/>
            <w:vAlign w:val="center"/>
          </w:tcPr>
          <w:p w14:paraId="7EDAE1A7" w14:textId="77777777" w:rsidR="00F71042" w:rsidRPr="00432111" w:rsidRDefault="00F71042" w:rsidP="00F71042">
            <w:pPr>
              <w:spacing w:line="276" w:lineRule="auto"/>
              <w:ind w:right="-1"/>
              <w:jc w:val="both"/>
              <w:rPr>
                <w:szCs w:val="28"/>
                <w:lang w:val="en-US"/>
              </w:rPr>
            </w:pPr>
            <w:r w:rsidRPr="00432111">
              <w:rPr>
                <w:szCs w:val="28"/>
                <w:lang w:val="en-US"/>
              </w:rPr>
              <w:t xml:space="preserve">- </w:t>
            </w:r>
            <w:r w:rsidRPr="00432111">
              <w:rPr>
                <w:bCs/>
                <w:szCs w:val="28"/>
                <w:lang w:val="af-ZA"/>
              </w:rPr>
              <w:t>Lớp Cao cấp Lý luận chính trị K72.B01 thực hiện kế hoạch học tập</w:t>
            </w:r>
          </w:p>
          <w:p w14:paraId="50B73A6C" w14:textId="7A0633EC" w:rsidR="00DA1582" w:rsidRPr="00432111" w:rsidRDefault="00DA1582" w:rsidP="00437F8E">
            <w:pPr>
              <w:snapToGrid w:val="0"/>
              <w:spacing w:line="276" w:lineRule="auto"/>
              <w:jc w:val="both"/>
              <w:rPr>
                <w:b/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/>
                <w:bCs/>
                <w:color w:val="0D0D0D" w:themeColor="text1" w:themeTint="F2"/>
                <w:szCs w:val="28"/>
                <w:lang w:val="en-US"/>
              </w:rPr>
              <w:t xml:space="preserve">- </w:t>
            </w:r>
            <w:r w:rsidRPr="00432111">
              <w:rPr>
                <w:bCs/>
                <w:color w:val="0D0D0D" w:themeColor="text1" w:themeTint="F2"/>
                <w:szCs w:val="28"/>
                <w:lang w:val="en-US"/>
              </w:rPr>
              <w:t xml:space="preserve">Họp </w:t>
            </w:r>
            <w:r w:rsidR="000224C4" w:rsidRPr="00432111">
              <w:rPr>
                <w:bCs/>
                <w:color w:val="0D0D0D" w:themeColor="text1" w:themeTint="F2"/>
                <w:szCs w:val="28"/>
                <w:lang w:val="en-US"/>
              </w:rPr>
              <w:t xml:space="preserve">cho ý kiến thuyết minh Đề tài </w:t>
            </w:r>
            <w:r w:rsidRPr="00432111">
              <w:rPr>
                <w:bCs/>
                <w:color w:val="0D0D0D" w:themeColor="text1" w:themeTint="F2"/>
                <w:szCs w:val="28"/>
                <w:lang w:val="en-US"/>
              </w:rPr>
              <w:t>đề tài khoa học cấp Trường</w:t>
            </w:r>
          </w:p>
        </w:tc>
        <w:tc>
          <w:tcPr>
            <w:tcW w:w="1984" w:type="dxa"/>
            <w:vAlign w:val="center"/>
          </w:tcPr>
          <w:p w14:paraId="2049220B" w14:textId="311D7A5F" w:rsidR="00DA1582" w:rsidRPr="00432111" w:rsidRDefault="00DA1582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0ABCD8C" w14:textId="736BD8D9" w:rsidR="00DA1582" w:rsidRPr="00432111" w:rsidRDefault="00DA1582" w:rsidP="00DA1582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Cs/>
                <w:color w:val="0D0D0D" w:themeColor="text1" w:themeTint="F2"/>
                <w:szCs w:val="28"/>
                <w:lang w:val="en-US"/>
              </w:rPr>
              <w:t>PH số 1</w:t>
            </w:r>
          </w:p>
        </w:tc>
      </w:tr>
      <w:tr w:rsidR="00DA1582" w:rsidRPr="00432111" w14:paraId="7EACA6BC" w14:textId="77777777" w:rsidTr="00DA1582">
        <w:trPr>
          <w:trHeight w:val="523"/>
        </w:trPr>
        <w:tc>
          <w:tcPr>
            <w:tcW w:w="1778" w:type="dxa"/>
            <w:vAlign w:val="center"/>
          </w:tcPr>
          <w:p w14:paraId="201C7E9D" w14:textId="77777777" w:rsidR="00DA1582" w:rsidRPr="00432111" w:rsidRDefault="00DA1582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>27</w:t>
            </w:r>
          </w:p>
          <w:p w14:paraId="73EBC605" w14:textId="77777777" w:rsidR="00DA1582" w:rsidRPr="00432111" w:rsidRDefault="00DA1582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t>Thứ sáu</w:t>
            </w:r>
          </w:p>
          <w:p w14:paraId="02364B88" w14:textId="16EDEB05" w:rsidR="001D15EB" w:rsidRPr="00432111" w:rsidRDefault="001D15EB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/>
                <w:bCs/>
                <w:color w:val="0D0D0D" w:themeColor="text1" w:themeTint="F2"/>
                <w:szCs w:val="28"/>
                <w:lang w:val="en-US"/>
              </w:rPr>
              <w:t>(11/01 ÂL)</w:t>
            </w:r>
          </w:p>
        </w:tc>
        <w:tc>
          <w:tcPr>
            <w:tcW w:w="4111" w:type="dxa"/>
            <w:vAlign w:val="center"/>
          </w:tcPr>
          <w:p w14:paraId="2E640D8D" w14:textId="77777777" w:rsidR="00F71042" w:rsidRPr="00432111" w:rsidRDefault="00F71042" w:rsidP="00F71042">
            <w:pPr>
              <w:spacing w:line="276" w:lineRule="auto"/>
              <w:ind w:right="-1"/>
              <w:jc w:val="both"/>
              <w:rPr>
                <w:szCs w:val="28"/>
                <w:lang w:val="en-US"/>
              </w:rPr>
            </w:pPr>
            <w:r w:rsidRPr="00432111">
              <w:rPr>
                <w:szCs w:val="28"/>
                <w:lang w:val="en-US"/>
              </w:rPr>
              <w:t xml:space="preserve">- </w:t>
            </w:r>
            <w:r w:rsidRPr="00432111">
              <w:rPr>
                <w:bCs/>
                <w:szCs w:val="28"/>
                <w:lang w:val="af-ZA"/>
              </w:rPr>
              <w:t>Lớp Cao cấp Lý luận chính trị K72.B01 thực hiện kế hoạch học tập</w:t>
            </w:r>
          </w:p>
          <w:p w14:paraId="77FC47E4" w14:textId="15351620" w:rsidR="00DA1582" w:rsidRPr="00432111" w:rsidRDefault="00DA1582" w:rsidP="00DA1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76" w:lineRule="auto"/>
              <w:ind w:right="-1"/>
              <w:contextualSpacing/>
              <w:jc w:val="both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/>
                <w:bCs/>
                <w:color w:val="0D0D0D" w:themeColor="text1" w:themeTint="F2"/>
                <w:szCs w:val="28"/>
                <w:lang w:val="en-US"/>
              </w:rPr>
              <w:t xml:space="preserve">- </w:t>
            </w:r>
            <w:r w:rsidRPr="00432111">
              <w:rPr>
                <w:bCs/>
                <w:color w:val="0D0D0D" w:themeColor="text1" w:themeTint="F2"/>
                <w:szCs w:val="28"/>
                <w:lang w:val="en-US"/>
              </w:rPr>
              <w:t>Họp Hội đồng khoa học</w:t>
            </w:r>
          </w:p>
        </w:tc>
        <w:tc>
          <w:tcPr>
            <w:tcW w:w="1984" w:type="dxa"/>
            <w:vAlign w:val="center"/>
          </w:tcPr>
          <w:p w14:paraId="245EEB78" w14:textId="7CF3297A" w:rsidR="00DA1582" w:rsidRPr="00432111" w:rsidRDefault="00DA1582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87C2BE4" w14:textId="0B6AEFB3" w:rsidR="00DA1582" w:rsidRPr="00432111" w:rsidRDefault="00DA1582" w:rsidP="00DA1582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Cs/>
                <w:color w:val="0D0D0D" w:themeColor="text1" w:themeTint="F2"/>
                <w:szCs w:val="28"/>
                <w:lang w:val="en-US"/>
              </w:rPr>
              <w:t>PH số 1</w:t>
            </w:r>
          </w:p>
        </w:tc>
      </w:tr>
      <w:tr w:rsidR="00DA1582" w:rsidRPr="00432111" w14:paraId="587491A5" w14:textId="77777777" w:rsidTr="005E2EF3">
        <w:trPr>
          <w:trHeight w:val="754"/>
        </w:trPr>
        <w:tc>
          <w:tcPr>
            <w:tcW w:w="1778" w:type="dxa"/>
            <w:vAlign w:val="center"/>
          </w:tcPr>
          <w:p w14:paraId="1C4AC093" w14:textId="77777777" w:rsidR="00DA1582" w:rsidRPr="00432111" w:rsidRDefault="00DA1582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color w:val="0D0D0D" w:themeColor="text1" w:themeTint="F2"/>
                <w:szCs w:val="28"/>
                <w:lang w:val="en-US"/>
              </w:rPr>
              <w:lastRenderedPageBreak/>
              <w:t>28</w:t>
            </w:r>
          </w:p>
          <w:p w14:paraId="7F5EA4CD" w14:textId="77777777" w:rsidR="00DA1582" w:rsidRPr="00432111" w:rsidRDefault="00DA1582" w:rsidP="00437F8E">
            <w:pPr>
              <w:spacing w:line="276" w:lineRule="auto"/>
              <w:ind w:right="-1"/>
              <w:jc w:val="center"/>
              <w:rPr>
                <w:b/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/>
                <w:bCs/>
                <w:color w:val="0D0D0D" w:themeColor="text1" w:themeTint="F2"/>
                <w:szCs w:val="28"/>
                <w:lang w:val="en-US"/>
              </w:rPr>
              <w:t>Thứ bảy</w:t>
            </w:r>
          </w:p>
          <w:p w14:paraId="5D1242BA" w14:textId="129E0B96" w:rsidR="005C59C7" w:rsidRPr="00432111" w:rsidRDefault="005C59C7" w:rsidP="00437F8E">
            <w:pPr>
              <w:spacing w:line="276" w:lineRule="auto"/>
              <w:ind w:right="-1"/>
              <w:jc w:val="center"/>
              <w:rPr>
                <w:b/>
                <w:bCs/>
                <w:color w:val="0D0D0D" w:themeColor="text1" w:themeTint="F2"/>
                <w:szCs w:val="28"/>
                <w:lang w:val="en-US"/>
              </w:rPr>
            </w:pPr>
            <w:r w:rsidRPr="00432111">
              <w:rPr>
                <w:b/>
                <w:bCs/>
                <w:color w:val="0D0D0D" w:themeColor="text1" w:themeTint="F2"/>
                <w:szCs w:val="28"/>
                <w:lang w:val="en-US"/>
              </w:rPr>
              <w:t>(12/01 ÂL)</w:t>
            </w:r>
          </w:p>
        </w:tc>
        <w:tc>
          <w:tcPr>
            <w:tcW w:w="4111" w:type="dxa"/>
            <w:vAlign w:val="center"/>
          </w:tcPr>
          <w:p w14:paraId="2096BE20" w14:textId="7D3A93D4" w:rsidR="00DA1582" w:rsidRPr="00432111" w:rsidRDefault="00DA1582" w:rsidP="00437F8E">
            <w:pPr>
              <w:spacing w:line="276" w:lineRule="auto"/>
              <w:ind w:right="-1"/>
              <w:jc w:val="both"/>
              <w:rPr>
                <w:rFonts w:eastAsia="Times New Roman"/>
                <w:color w:val="0D0D0D" w:themeColor="text1" w:themeTint="F2"/>
                <w:szCs w:val="28"/>
                <w:lang w:val="en-US" w:eastAsia="vi-VN"/>
              </w:rPr>
            </w:pPr>
            <w:r w:rsidRPr="00432111">
              <w:rPr>
                <w:rFonts w:eastAsia="Times New Roman"/>
                <w:color w:val="0D0D0D" w:themeColor="text1" w:themeTint="F2"/>
                <w:szCs w:val="28"/>
                <w:lang w:val="en-US"/>
              </w:rPr>
              <w:t>Nghỉ cuối tuần</w:t>
            </w:r>
          </w:p>
        </w:tc>
        <w:tc>
          <w:tcPr>
            <w:tcW w:w="1984" w:type="dxa"/>
            <w:vAlign w:val="center"/>
          </w:tcPr>
          <w:p w14:paraId="5208A252" w14:textId="460FE5A3" w:rsidR="00DA1582" w:rsidRPr="00432111" w:rsidRDefault="00DA1582" w:rsidP="00437F8E">
            <w:pPr>
              <w:spacing w:line="276" w:lineRule="auto"/>
              <w:ind w:right="-1"/>
              <w:rPr>
                <w:color w:val="0D0D0D" w:themeColor="text1" w:themeTint="F2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04815AE" w14:textId="6AE97BDF" w:rsidR="00DA1582" w:rsidRPr="00432111" w:rsidRDefault="00DA1582" w:rsidP="00437F8E">
            <w:pPr>
              <w:spacing w:line="276" w:lineRule="auto"/>
              <w:ind w:right="-1"/>
              <w:jc w:val="center"/>
              <w:rPr>
                <w:color w:val="0D0D0D" w:themeColor="text1" w:themeTint="F2"/>
                <w:szCs w:val="28"/>
              </w:rPr>
            </w:pPr>
          </w:p>
        </w:tc>
      </w:tr>
    </w:tbl>
    <w:p w14:paraId="378C6061" w14:textId="77777777" w:rsidR="00F74032" w:rsidRPr="00BD313D" w:rsidRDefault="00F74032" w:rsidP="00954331">
      <w:pPr>
        <w:ind w:right="-1"/>
        <w:jc w:val="both"/>
        <w:rPr>
          <w:vanish/>
          <w:color w:val="0D0D0D" w:themeColor="text1" w:themeTint="F2"/>
          <w:szCs w:val="28"/>
        </w:rPr>
      </w:pPr>
    </w:p>
    <w:tbl>
      <w:tblPr>
        <w:tblW w:w="10140" w:type="dxa"/>
        <w:tblInd w:w="-72" w:type="dxa"/>
        <w:tblLook w:val="01E0" w:firstRow="1" w:lastRow="1" w:firstColumn="1" w:lastColumn="1" w:noHBand="0" w:noVBand="0"/>
      </w:tblPr>
      <w:tblGrid>
        <w:gridCol w:w="4857"/>
        <w:gridCol w:w="5283"/>
      </w:tblGrid>
      <w:tr w:rsidR="00BD313D" w:rsidRPr="00BD313D" w14:paraId="3B51786B" w14:textId="77777777" w:rsidTr="00AC18D4">
        <w:trPr>
          <w:trHeight w:val="80"/>
        </w:trPr>
        <w:tc>
          <w:tcPr>
            <w:tcW w:w="4857" w:type="dxa"/>
          </w:tcPr>
          <w:p w14:paraId="1F5A2D20" w14:textId="77777777" w:rsidR="00F74032" w:rsidRPr="00BD313D" w:rsidRDefault="00F74032" w:rsidP="00954331">
            <w:pPr>
              <w:ind w:right="-1"/>
              <w:jc w:val="both"/>
              <w:rPr>
                <w:rFonts w:eastAsia="Times New Roman"/>
                <w:color w:val="0D0D0D" w:themeColor="text1" w:themeTint="F2"/>
                <w:szCs w:val="28"/>
                <w:u w:val="single"/>
                <w:lang w:val="en-US" w:eastAsia="vi-VN"/>
              </w:rPr>
            </w:pPr>
          </w:p>
          <w:p w14:paraId="6181EDD4" w14:textId="77777777" w:rsidR="00F74032" w:rsidRPr="00BD313D" w:rsidRDefault="00F74032" w:rsidP="00954331">
            <w:pPr>
              <w:ind w:right="-1"/>
              <w:jc w:val="both"/>
              <w:rPr>
                <w:rFonts w:eastAsia="Times New Roman"/>
                <w:color w:val="0D0D0D" w:themeColor="text1" w:themeTint="F2"/>
                <w:szCs w:val="28"/>
                <w:u w:val="single"/>
                <w:lang w:val="en-US" w:eastAsia="vi-VN"/>
              </w:rPr>
            </w:pPr>
            <w:r w:rsidRPr="00BD313D">
              <w:rPr>
                <w:rFonts w:eastAsia="Times New Roman"/>
                <w:color w:val="0D0D0D" w:themeColor="text1" w:themeTint="F2"/>
                <w:szCs w:val="28"/>
                <w:u w:val="single"/>
                <w:lang w:eastAsia="vi-VN"/>
              </w:rPr>
              <w:t>Nơi nhận:</w:t>
            </w:r>
          </w:p>
          <w:p w14:paraId="508DC99D" w14:textId="77777777" w:rsidR="00F74032" w:rsidRPr="00BD313D" w:rsidRDefault="00F74032" w:rsidP="00954331">
            <w:pPr>
              <w:ind w:right="-1"/>
              <w:jc w:val="both"/>
              <w:rPr>
                <w:rFonts w:eastAsia="Times New Roman"/>
                <w:color w:val="0D0D0D" w:themeColor="text1" w:themeTint="F2"/>
                <w:sz w:val="20"/>
                <w:szCs w:val="20"/>
                <w:lang w:val="en-US" w:eastAsia="vi-VN"/>
              </w:rPr>
            </w:pPr>
            <w:r w:rsidRPr="00BD313D">
              <w:rPr>
                <w:rFonts w:eastAsia="Times New Roman"/>
                <w:color w:val="0D0D0D" w:themeColor="text1" w:themeTint="F2"/>
                <w:szCs w:val="28"/>
                <w:lang w:eastAsia="vi-VN"/>
              </w:rPr>
              <w:t xml:space="preserve">- </w:t>
            </w:r>
            <w:r w:rsidRPr="00BD313D">
              <w:rPr>
                <w:rFonts w:eastAsia="Times New Roman"/>
                <w:color w:val="0D0D0D" w:themeColor="text1" w:themeTint="F2"/>
                <w:sz w:val="20"/>
                <w:szCs w:val="20"/>
                <w:lang w:eastAsia="vi-VN"/>
              </w:rPr>
              <w:t>Thường trực Tỉnh ủy (B/c)</w:t>
            </w:r>
            <w:r w:rsidRPr="00BD313D">
              <w:rPr>
                <w:rFonts w:eastAsia="Times New Roman"/>
                <w:color w:val="0D0D0D" w:themeColor="text1" w:themeTint="F2"/>
                <w:sz w:val="20"/>
                <w:szCs w:val="20"/>
                <w:lang w:val="en-US" w:eastAsia="vi-VN"/>
              </w:rPr>
              <w:t>,</w:t>
            </w:r>
          </w:p>
          <w:p w14:paraId="6A7C5F94" w14:textId="77777777" w:rsidR="00F74032" w:rsidRPr="00BD313D" w:rsidRDefault="00F74032" w:rsidP="00954331">
            <w:pPr>
              <w:ind w:right="-1"/>
              <w:jc w:val="both"/>
              <w:rPr>
                <w:rFonts w:eastAsia="Times New Roman"/>
                <w:color w:val="0D0D0D" w:themeColor="text1" w:themeTint="F2"/>
                <w:sz w:val="20"/>
                <w:szCs w:val="20"/>
                <w:lang w:val="en-US" w:eastAsia="vi-VN"/>
              </w:rPr>
            </w:pPr>
            <w:r w:rsidRPr="00BD313D">
              <w:rPr>
                <w:rFonts w:eastAsia="Times New Roman"/>
                <w:color w:val="0D0D0D" w:themeColor="text1" w:themeTint="F2"/>
                <w:sz w:val="20"/>
                <w:szCs w:val="20"/>
                <w:lang w:eastAsia="vi-VN"/>
              </w:rPr>
              <w:t>- Vụ các TCT-HVCTQGHCM</w:t>
            </w:r>
            <w:r w:rsidRPr="00BD313D">
              <w:rPr>
                <w:rFonts w:eastAsia="Times New Roman"/>
                <w:color w:val="0D0D0D" w:themeColor="text1" w:themeTint="F2"/>
                <w:sz w:val="20"/>
                <w:szCs w:val="20"/>
                <w:lang w:val="en-US" w:eastAsia="vi-VN"/>
              </w:rPr>
              <w:t>,</w:t>
            </w:r>
          </w:p>
          <w:p w14:paraId="406B9EE9" w14:textId="77777777" w:rsidR="00F74032" w:rsidRPr="00BD313D" w:rsidRDefault="00F74032" w:rsidP="00954331">
            <w:pPr>
              <w:ind w:right="-1"/>
              <w:jc w:val="both"/>
              <w:rPr>
                <w:rFonts w:eastAsia="Times New Roman"/>
                <w:color w:val="0D0D0D" w:themeColor="text1" w:themeTint="F2"/>
                <w:sz w:val="20"/>
                <w:szCs w:val="20"/>
                <w:lang w:val="en-US" w:eastAsia="vi-VN"/>
              </w:rPr>
            </w:pPr>
            <w:r w:rsidRPr="00BD313D">
              <w:rPr>
                <w:rFonts w:eastAsia="Times New Roman"/>
                <w:color w:val="0D0D0D" w:themeColor="text1" w:themeTint="F2"/>
                <w:sz w:val="20"/>
                <w:szCs w:val="20"/>
                <w:lang w:eastAsia="vi-VN"/>
              </w:rPr>
              <w:t>- Các Ban Đảng, UBKT, VP Tỉnh ủy</w:t>
            </w:r>
            <w:r w:rsidRPr="00BD313D">
              <w:rPr>
                <w:rFonts w:eastAsia="Times New Roman"/>
                <w:color w:val="0D0D0D" w:themeColor="text1" w:themeTint="F2"/>
                <w:sz w:val="20"/>
                <w:szCs w:val="20"/>
                <w:lang w:val="en-US" w:eastAsia="vi-VN"/>
              </w:rPr>
              <w:t>,</w:t>
            </w:r>
          </w:p>
          <w:p w14:paraId="7BBC2AEE" w14:textId="77777777" w:rsidR="00F74032" w:rsidRPr="00BD313D" w:rsidRDefault="00F74032" w:rsidP="00954331">
            <w:pPr>
              <w:ind w:right="-1"/>
              <w:jc w:val="both"/>
              <w:rPr>
                <w:rFonts w:eastAsia="Times New Roman"/>
                <w:color w:val="0D0D0D" w:themeColor="text1" w:themeTint="F2"/>
                <w:sz w:val="20"/>
                <w:szCs w:val="20"/>
                <w:lang w:val="en-US" w:eastAsia="vi-VN"/>
              </w:rPr>
            </w:pPr>
            <w:r w:rsidRPr="00BD313D">
              <w:rPr>
                <w:rFonts w:eastAsia="Times New Roman"/>
                <w:color w:val="0D0D0D" w:themeColor="text1" w:themeTint="F2"/>
                <w:sz w:val="20"/>
                <w:szCs w:val="20"/>
                <w:lang w:eastAsia="vi-VN"/>
              </w:rPr>
              <w:t>- VP Đoàn ĐBQH &amp;HĐND tỉnh</w:t>
            </w:r>
            <w:r w:rsidRPr="00BD313D">
              <w:rPr>
                <w:rFonts w:eastAsia="Times New Roman"/>
                <w:color w:val="0D0D0D" w:themeColor="text1" w:themeTint="F2"/>
                <w:sz w:val="20"/>
                <w:szCs w:val="20"/>
                <w:lang w:val="en-US" w:eastAsia="vi-VN"/>
              </w:rPr>
              <w:t>,</w:t>
            </w:r>
          </w:p>
          <w:p w14:paraId="7CC7E7F0" w14:textId="77777777" w:rsidR="00F74032" w:rsidRPr="00BD313D" w:rsidRDefault="00F74032" w:rsidP="00954331">
            <w:pPr>
              <w:ind w:right="-1"/>
              <w:jc w:val="both"/>
              <w:rPr>
                <w:rFonts w:eastAsia="Times New Roman"/>
                <w:color w:val="0D0D0D" w:themeColor="text1" w:themeTint="F2"/>
                <w:sz w:val="20"/>
                <w:szCs w:val="20"/>
                <w:lang w:val="en-US" w:eastAsia="vi-VN"/>
              </w:rPr>
            </w:pPr>
            <w:r w:rsidRPr="00BD313D">
              <w:rPr>
                <w:rFonts w:eastAsia="Times New Roman"/>
                <w:color w:val="0D0D0D" w:themeColor="text1" w:themeTint="F2"/>
                <w:sz w:val="20"/>
                <w:szCs w:val="20"/>
                <w:lang w:eastAsia="vi-VN"/>
              </w:rPr>
              <w:t>- VP UBND tỉnh</w:t>
            </w:r>
            <w:r w:rsidRPr="00BD313D">
              <w:rPr>
                <w:rFonts w:eastAsia="Times New Roman"/>
                <w:color w:val="0D0D0D" w:themeColor="text1" w:themeTint="F2"/>
                <w:sz w:val="20"/>
                <w:szCs w:val="20"/>
                <w:lang w:val="en-US" w:eastAsia="vi-VN"/>
              </w:rPr>
              <w:t>,</w:t>
            </w:r>
          </w:p>
          <w:p w14:paraId="1C19EF94" w14:textId="34C5822C" w:rsidR="00F74032" w:rsidRPr="00BD313D" w:rsidRDefault="00F74032" w:rsidP="00954331">
            <w:pPr>
              <w:ind w:right="-1"/>
              <w:jc w:val="both"/>
              <w:rPr>
                <w:rFonts w:eastAsia="Times New Roman"/>
                <w:color w:val="0D0D0D" w:themeColor="text1" w:themeTint="F2"/>
                <w:sz w:val="20"/>
                <w:szCs w:val="20"/>
                <w:lang w:val="en-US" w:eastAsia="vi-VN"/>
              </w:rPr>
            </w:pPr>
            <w:r w:rsidRPr="00BD313D">
              <w:rPr>
                <w:rFonts w:eastAsia="Times New Roman"/>
                <w:color w:val="0D0D0D" w:themeColor="text1" w:themeTint="F2"/>
                <w:sz w:val="20"/>
                <w:szCs w:val="20"/>
                <w:lang w:eastAsia="vi-VN"/>
              </w:rPr>
              <w:t xml:space="preserve">- Đảng ủy </w:t>
            </w:r>
            <w:r w:rsidR="00DD50BA" w:rsidRPr="00BD313D">
              <w:rPr>
                <w:rFonts w:eastAsia="Times New Roman"/>
                <w:color w:val="0D0D0D" w:themeColor="text1" w:themeTint="F2"/>
                <w:sz w:val="20"/>
                <w:szCs w:val="20"/>
                <w:lang w:eastAsia="vi-VN"/>
              </w:rPr>
              <w:t>các cơ quan Đảng tỉnh</w:t>
            </w:r>
            <w:r w:rsidRPr="00BD313D">
              <w:rPr>
                <w:rFonts w:eastAsia="Times New Roman"/>
                <w:color w:val="0D0D0D" w:themeColor="text1" w:themeTint="F2"/>
                <w:sz w:val="20"/>
                <w:szCs w:val="20"/>
                <w:lang w:val="en-US" w:eastAsia="vi-VN"/>
              </w:rPr>
              <w:t>,</w:t>
            </w:r>
          </w:p>
          <w:p w14:paraId="2A08D151" w14:textId="3E82459C" w:rsidR="00F74032" w:rsidRPr="00BD313D" w:rsidRDefault="00F74032" w:rsidP="00954331">
            <w:pPr>
              <w:tabs>
                <w:tab w:val="right" w:pos="4641"/>
              </w:tabs>
              <w:ind w:right="-1"/>
              <w:jc w:val="both"/>
              <w:rPr>
                <w:rFonts w:eastAsia="Times New Roman"/>
                <w:color w:val="0D0D0D" w:themeColor="text1" w:themeTint="F2"/>
                <w:sz w:val="20"/>
                <w:szCs w:val="20"/>
                <w:lang w:val="en-US" w:eastAsia="vi-VN"/>
              </w:rPr>
            </w:pPr>
            <w:r w:rsidRPr="00BD313D">
              <w:rPr>
                <w:rFonts w:eastAsia="Times New Roman"/>
                <w:color w:val="0D0D0D" w:themeColor="text1" w:themeTint="F2"/>
                <w:sz w:val="20"/>
                <w:szCs w:val="20"/>
                <w:lang w:eastAsia="vi-VN"/>
              </w:rPr>
              <w:t>- Các TTCT c</w:t>
            </w:r>
            <w:r w:rsidR="003664AC" w:rsidRPr="00BD313D">
              <w:rPr>
                <w:rFonts w:eastAsia="Times New Roman"/>
                <w:color w:val="0D0D0D" w:themeColor="text1" w:themeTint="F2"/>
                <w:sz w:val="20"/>
                <w:szCs w:val="20"/>
                <w:lang w:val="en-US" w:eastAsia="vi-VN"/>
              </w:rPr>
              <w:t>ác xã</w:t>
            </w:r>
            <w:r w:rsidR="009F6AD5">
              <w:rPr>
                <w:rFonts w:eastAsia="Times New Roman"/>
                <w:color w:val="0D0D0D" w:themeColor="text1" w:themeTint="F2"/>
                <w:sz w:val="20"/>
                <w:szCs w:val="20"/>
                <w:lang w:val="en-US" w:eastAsia="vi-VN"/>
              </w:rPr>
              <w:t>, phường</w:t>
            </w:r>
            <w:r w:rsidRPr="00BD313D">
              <w:rPr>
                <w:rFonts w:eastAsia="Times New Roman"/>
                <w:color w:val="0D0D0D" w:themeColor="text1" w:themeTint="F2"/>
                <w:sz w:val="20"/>
                <w:szCs w:val="20"/>
                <w:lang w:eastAsia="vi-VN"/>
              </w:rPr>
              <w:t xml:space="preserve"> có mở lớp</w:t>
            </w:r>
            <w:r w:rsidRPr="00BD313D">
              <w:rPr>
                <w:rFonts w:eastAsia="Times New Roman"/>
                <w:color w:val="0D0D0D" w:themeColor="text1" w:themeTint="F2"/>
                <w:sz w:val="20"/>
                <w:szCs w:val="20"/>
                <w:lang w:val="en-US" w:eastAsia="vi-VN"/>
              </w:rPr>
              <w:t>,</w:t>
            </w:r>
            <w:r w:rsidRPr="00BD313D">
              <w:rPr>
                <w:rFonts w:eastAsia="Times New Roman"/>
                <w:color w:val="0D0D0D" w:themeColor="text1" w:themeTint="F2"/>
                <w:sz w:val="20"/>
                <w:szCs w:val="20"/>
                <w:lang w:val="en-US" w:eastAsia="vi-VN"/>
              </w:rPr>
              <w:tab/>
            </w:r>
          </w:p>
          <w:p w14:paraId="2F52CE05" w14:textId="3D008DFD" w:rsidR="00F74032" w:rsidRPr="00BD313D" w:rsidRDefault="00C361CD" w:rsidP="00954331">
            <w:pPr>
              <w:ind w:right="-1"/>
              <w:jc w:val="both"/>
              <w:rPr>
                <w:rFonts w:eastAsia="Times New Roman"/>
                <w:color w:val="0D0D0D" w:themeColor="text1" w:themeTint="F2"/>
                <w:sz w:val="20"/>
                <w:szCs w:val="20"/>
                <w:lang w:eastAsia="vi-VN"/>
              </w:rPr>
            </w:pPr>
            <w:r w:rsidRPr="00BD313D">
              <w:rPr>
                <w:noProof/>
                <w:color w:val="0D0D0D" w:themeColor="text1" w:themeTint="F2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294967294" distB="4294967294" distL="114298" distR="114298" simplePos="0" relativeHeight="251665408" behindDoc="0" locked="0" layoutInCell="1" allowOverlap="1" wp14:anchorId="25825ADA" wp14:editId="7F8F7175">
                      <wp:simplePos x="0" y="0"/>
                      <wp:positionH relativeFrom="column">
                        <wp:posOffset>2145664</wp:posOffset>
                      </wp:positionH>
                      <wp:positionV relativeFrom="paragraph">
                        <wp:posOffset>149859</wp:posOffset>
                      </wp:positionV>
                      <wp:extent cx="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E77A30" id="Straight Connector 1" o:spid="_x0000_s1026" style="position:absolute;z-index:25166540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168.95pt,11.8pt" to="168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EyilqnaAAAACQEAAA8AAAAAAAAAAAAAAAAAAQQAAGRycy9kb3ducmV2LnhtbFBLBQYAAAAA&#10;BAAEAPMAAAAIBQAAAAA=&#10;"/>
                  </w:pict>
                </mc:Fallback>
              </mc:AlternateContent>
            </w:r>
            <w:r w:rsidR="00F74032" w:rsidRPr="00BD313D">
              <w:rPr>
                <w:rFonts w:eastAsia="Times New Roman"/>
                <w:color w:val="0D0D0D" w:themeColor="text1" w:themeTint="F2"/>
                <w:sz w:val="20"/>
                <w:szCs w:val="20"/>
                <w:lang w:eastAsia="vi-VN"/>
              </w:rPr>
              <w:t>- Đảng ủy, BGH nhà trường</w:t>
            </w:r>
            <w:r w:rsidR="00F74032" w:rsidRPr="00BD313D">
              <w:rPr>
                <w:rFonts w:eastAsia="Times New Roman"/>
                <w:color w:val="0D0D0D" w:themeColor="text1" w:themeTint="F2"/>
                <w:sz w:val="20"/>
                <w:szCs w:val="20"/>
                <w:lang w:val="en-US" w:eastAsia="vi-VN"/>
              </w:rPr>
              <w:t>,</w:t>
            </w:r>
          </w:p>
          <w:p w14:paraId="16B65522" w14:textId="77777777" w:rsidR="00F74032" w:rsidRPr="00BD313D" w:rsidRDefault="00F74032" w:rsidP="00954331">
            <w:pPr>
              <w:ind w:right="-1"/>
              <w:jc w:val="both"/>
              <w:rPr>
                <w:rFonts w:eastAsia="Times New Roman"/>
                <w:color w:val="0D0D0D" w:themeColor="text1" w:themeTint="F2"/>
                <w:sz w:val="20"/>
                <w:szCs w:val="20"/>
                <w:lang w:val="en-US" w:eastAsia="vi-VN"/>
              </w:rPr>
            </w:pPr>
            <w:r w:rsidRPr="00BD313D">
              <w:rPr>
                <w:rFonts w:eastAsia="Times New Roman"/>
                <w:color w:val="0D0D0D" w:themeColor="text1" w:themeTint="F2"/>
                <w:sz w:val="20"/>
                <w:szCs w:val="20"/>
                <w:lang w:eastAsia="vi-VN"/>
              </w:rPr>
              <w:t>- Bí thư chi bộ; Trưởng, phó các khoa, phòng</w:t>
            </w:r>
            <w:r w:rsidRPr="00BD313D">
              <w:rPr>
                <w:rFonts w:eastAsia="Times New Roman"/>
                <w:color w:val="0D0D0D" w:themeColor="text1" w:themeTint="F2"/>
                <w:sz w:val="20"/>
                <w:szCs w:val="20"/>
                <w:lang w:val="en-US" w:eastAsia="vi-VN"/>
              </w:rPr>
              <w:t>,</w:t>
            </w:r>
          </w:p>
          <w:p w14:paraId="6BECBF7B" w14:textId="77777777" w:rsidR="00F74032" w:rsidRPr="00BD313D" w:rsidRDefault="00F74032" w:rsidP="00954331">
            <w:pPr>
              <w:ind w:right="-1"/>
              <w:jc w:val="both"/>
              <w:rPr>
                <w:rFonts w:eastAsia="Times New Roman"/>
                <w:color w:val="0D0D0D" w:themeColor="text1" w:themeTint="F2"/>
                <w:sz w:val="20"/>
                <w:szCs w:val="20"/>
                <w:lang w:val="pt-BR" w:eastAsia="vi-VN"/>
              </w:rPr>
            </w:pPr>
            <w:r w:rsidRPr="00BD313D">
              <w:rPr>
                <w:rFonts w:eastAsia="Times New Roman"/>
                <w:color w:val="0D0D0D" w:themeColor="text1" w:themeTint="F2"/>
                <w:sz w:val="20"/>
                <w:szCs w:val="20"/>
                <w:lang w:val="pt-BR" w:eastAsia="vi-VN"/>
              </w:rPr>
              <w:t>- Các CB,GV,NV (để t/h),</w:t>
            </w:r>
          </w:p>
          <w:p w14:paraId="747AD27C" w14:textId="408CA470" w:rsidR="00F74032" w:rsidRPr="00BD313D" w:rsidRDefault="00F74032" w:rsidP="00954331">
            <w:pPr>
              <w:ind w:right="-1"/>
              <w:jc w:val="both"/>
              <w:rPr>
                <w:rFonts w:eastAsia="Times New Roman"/>
                <w:b/>
                <w:i/>
                <w:color w:val="0D0D0D" w:themeColor="text1" w:themeTint="F2"/>
                <w:szCs w:val="28"/>
                <w:lang w:val="pt-BR" w:eastAsia="vi-VN"/>
              </w:rPr>
            </w:pPr>
            <w:r w:rsidRPr="00BD313D">
              <w:rPr>
                <w:rFonts w:eastAsia="Times New Roman"/>
                <w:color w:val="0D0D0D" w:themeColor="text1" w:themeTint="F2"/>
                <w:sz w:val="20"/>
                <w:szCs w:val="20"/>
                <w:lang w:val="pt-BR" w:eastAsia="vi-VN"/>
              </w:rPr>
              <w:t>- Lưu: VT,VPĐU, TC</w:t>
            </w:r>
            <w:r w:rsidR="00B95E26" w:rsidRPr="00BD313D">
              <w:rPr>
                <w:rFonts w:eastAsia="Times New Roman"/>
                <w:color w:val="0D0D0D" w:themeColor="text1" w:themeTint="F2"/>
                <w:sz w:val="20"/>
                <w:szCs w:val="20"/>
                <w:lang w:val="pt-BR" w:eastAsia="vi-VN"/>
              </w:rPr>
              <w:t>,</w:t>
            </w:r>
            <w:r w:rsidRPr="00BD313D">
              <w:rPr>
                <w:rFonts w:eastAsia="Times New Roman"/>
                <w:color w:val="0D0D0D" w:themeColor="text1" w:themeTint="F2"/>
                <w:sz w:val="20"/>
                <w:szCs w:val="20"/>
                <w:lang w:val="pt-BR" w:eastAsia="vi-VN"/>
              </w:rPr>
              <w:t>HC</w:t>
            </w:r>
            <w:r w:rsidR="00B95E26" w:rsidRPr="00BD313D">
              <w:rPr>
                <w:rFonts w:eastAsia="Times New Roman"/>
                <w:color w:val="0D0D0D" w:themeColor="text1" w:themeTint="F2"/>
                <w:sz w:val="20"/>
                <w:szCs w:val="20"/>
                <w:lang w:val="pt-BR" w:eastAsia="vi-VN"/>
              </w:rPr>
              <w:t>,</w:t>
            </w:r>
            <w:r w:rsidRPr="00BD313D">
              <w:rPr>
                <w:rFonts w:eastAsia="Times New Roman"/>
                <w:color w:val="0D0D0D" w:themeColor="text1" w:themeTint="F2"/>
                <w:sz w:val="20"/>
                <w:szCs w:val="20"/>
                <w:lang w:val="pt-BR" w:eastAsia="vi-VN"/>
              </w:rPr>
              <w:t>TT</w:t>
            </w:r>
            <w:r w:rsidR="00B95E26" w:rsidRPr="00BD313D">
              <w:rPr>
                <w:rFonts w:eastAsia="Times New Roman"/>
                <w:color w:val="0D0D0D" w:themeColor="text1" w:themeTint="F2"/>
                <w:sz w:val="20"/>
                <w:szCs w:val="20"/>
                <w:lang w:val="pt-BR" w:eastAsia="vi-VN"/>
              </w:rPr>
              <w:t>,</w:t>
            </w:r>
            <w:r w:rsidRPr="00BD313D">
              <w:rPr>
                <w:rFonts w:eastAsia="Times New Roman"/>
                <w:color w:val="0D0D0D" w:themeColor="text1" w:themeTint="F2"/>
                <w:sz w:val="20"/>
                <w:szCs w:val="20"/>
                <w:lang w:val="pt-BR" w:eastAsia="vi-VN"/>
              </w:rPr>
              <w:t>TL.</w:t>
            </w:r>
          </w:p>
        </w:tc>
        <w:tc>
          <w:tcPr>
            <w:tcW w:w="5283" w:type="dxa"/>
          </w:tcPr>
          <w:p w14:paraId="26E9C22E" w14:textId="77777777" w:rsidR="00F74032" w:rsidRPr="00BD313D" w:rsidRDefault="00F74032" w:rsidP="00954331">
            <w:pPr>
              <w:ind w:right="-1"/>
              <w:jc w:val="both"/>
              <w:rPr>
                <w:rFonts w:eastAsia="Times New Roman"/>
                <w:b/>
                <w:color w:val="0D0D0D" w:themeColor="text1" w:themeTint="F2"/>
                <w:szCs w:val="28"/>
                <w:lang w:val="en-US" w:eastAsia="vi-VN"/>
              </w:rPr>
            </w:pPr>
          </w:p>
          <w:p w14:paraId="70CB1E2C" w14:textId="77777777" w:rsidR="00F74032" w:rsidRPr="00BD313D" w:rsidRDefault="00F74032" w:rsidP="00954331">
            <w:pPr>
              <w:ind w:right="-1"/>
              <w:jc w:val="both"/>
              <w:rPr>
                <w:rFonts w:eastAsia="Times New Roman"/>
                <w:b/>
                <w:i/>
                <w:color w:val="0D0D0D" w:themeColor="text1" w:themeTint="F2"/>
                <w:szCs w:val="28"/>
                <w:lang w:eastAsia="vi-VN"/>
              </w:rPr>
            </w:pPr>
            <w:r w:rsidRPr="00BD313D">
              <w:rPr>
                <w:rFonts w:eastAsia="Times New Roman"/>
                <w:b/>
                <w:color w:val="0D0D0D" w:themeColor="text1" w:themeTint="F2"/>
                <w:szCs w:val="28"/>
                <w:lang w:eastAsia="vi-VN"/>
              </w:rPr>
              <w:t>TRƯỜNG CHÍNH TRỊ TRẦN PHÚ</w:t>
            </w:r>
          </w:p>
        </w:tc>
      </w:tr>
    </w:tbl>
    <w:p w14:paraId="08ACD99E" w14:textId="3F857338" w:rsidR="005579A4" w:rsidRPr="00EA643D" w:rsidRDefault="005579A4" w:rsidP="00EA643D">
      <w:pPr>
        <w:pStyle w:val="Default"/>
        <w:spacing w:before="60" w:line="276" w:lineRule="auto"/>
        <w:ind w:right="-1"/>
        <w:rPr>
          <w:color w:val="0D0D0D" w:themeColor="text1" w:themeTint="F2"/>
          <w:sz w:val="28"/>
          <w:szCs w:val="28"/>
          <w:lang w:val="en-US"/>
        </w:rPr>
      </w:pPr>
    </w:p>
    <w:sectPr w:rsidR="005579A4" w:rsidRPr="00EA643D" w:rsidSect="00CD2FB5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1885F" w14:textId="77777777" w:rsidR="00667BD9" w:rsidRDefault="00667BD9" w:rsidP="00680556">
      <w:r>
        <w:separator/>
      </w:r>
    </w:p>
  </w:endnote>
  <w:endnote w:type="continuationSeparator" w:id="0">
    <w:p w14:paraId="655D2F6F" w14:textId="77777777" w:rsidR="00667BD9" w:rsidRDefault="00667BD9" w:rsidP="0068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D2BD8" w14:textId="77777777" w:rsidR="00667BD9" w:rsidRDefault="00667BD9" w:rsidP="00680556">
      <w:r>
        <w:separator/>
      </w:r>
    </w:p>
  </w:footnote>
  <w:footnote w:type="continuationSeparator" w:id="0">
    <w:p w14:paraId="3D1E20CA" w14:textId="77777777" w:rsidR="00667BD9" w:rsidRDefault="00667BD9" w:rsidP="00680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74B3"/>
    <w:multiLevelType w:val="hybridMultilevel"/>
    <w:tmpl w:val="68FC2B38"/>
    <w:lvl w:ilvl="0" w:tplc="486E16C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493CF7"/>
    <w:multiLevelType w:val="hybridMultilevel"/>
    <w:tmpl w:val="4ECEB68A"/>
    <w:lvl w:ilvl="0" w:tplc="DB1AF902">
      <w:start w:val="15"/>
      <w:numFmt w:val="bullet"/>
      <w:lvlText w:val="-"/>
      <w:lvlJc w:val="left"/>
      <w:pPr>
        <w:ind w:left="432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0A7146ED"/>
    <w:multiLevelType w:val="hybridMultilevel"/>
    <w:tmpl w:val="F4B8BC5A"/>
    <w:lvl w:ilvl="0" w:tplc="45E4ACC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7168"/>
    <w:multiLevelType w:val="hybridMultilevel"/>
    <w:tmpl w:val="B08459C8"/>
    <w:lvl w:ilvl="0" w:tplc="C89464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03D06"/>
    <w:multiLevelType w:val="hybridMultilevel"/>
    <w:tmpl w:val="B50E82E6"/>
    <w:lvl w:ilvl="0" w:tplc="B4EC45B6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19854396"/>
    <w:multiLevelType w:val="hybridMultilevel"/>
    <w:tmpl w:val="97505E2A"/>
    <w:lvl w:ilvl="0" w:tplc="D5F21E58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65ADF"/>
    <w:multiLevelType w:val="hybridMultilevel"/>
    <w:tmpl w:val="BFACAAE2"/>
    <w:lvl w:ilvl="0" w:tplc="354AB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07760"/>
    <w:multiLevelType w:val="hybridMultilevel"/>
    <w:tmpl w:val="D5EAED46"/>
    <w:lvl w:ilvl="0" w:tplc="4C188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B41A6"/>
    <w:multiLevelType w:val="hybridMultilevel"/>
    <w:tmpl w:val="3C42F9DE"/>
    <w:lvl w:ilvl="0" w:tplc="F82E8E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C57E9"/>
    <w:multiLevelType w:val="hybridMultilevel"/>
    <w:tmpl w:val="B7B67684"/>
    <w:lvl w:ilvl="0" w:tplc="6AD6FFD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5B00B7"/>
    <w:multiLevelType w:val="hybridMultilevel"/>
    <w:tmpl w:val="3CE0ACAC"/>
    <w:lvl w:ilvl="0" w:tplc="71B6BC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91C31"/>
    <w:multiLevelType w:val="hybridMultilevel"/>
    <w:tmpl w:val="786063F8"/>
    <w:lvl w:ilvl="0" w:tplc="E82C963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B7FD6"/>
    <w:multiLevelType w:val="hybridMultilevel"/>
    <w:tmpl w:val="A872BCCE"/>
    <w:lvl w:ilvl="0" w:tplc="C2061AF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8991268"/>
    <w:multiLevelType w:val="hybridMultilevel"/>
    <w:tmpl w:val="57EEA2B8"/>
    <w:lvl w:ilvl="0" w:tplc="5B1803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B72E0"/>
    <w:multiLevelType w:val="hybridMultilevel"/>
    <w:tmpl w:val="B0AC224C"/>
    <w:lvl w:ilvl="0" w:tplc="5B36B2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A6BF9"/>
    <w:multiLevelType w:val="hybridMultilevel"/>
    <w:tmpl w:val="13E0C206"/>
    <w:lvl w:ilvl="0" w:tplc="2D461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150D8"/>
    <w:multiLevelType w:val="hybridMultilevel"/>
    <w:tmpl w:val="2ACACDCA"/>
    <w:lvl w:ilvl="0" w:tplc="8E2A51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A0AC4"/>
    <w:multiLevelType w:val="hybridMultilevel"/>
    <w:tmpl w:val="48B48B8E"/>
    <w:lvl w:ilvl="0" w:tplc="45EAA40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27745"/>
    <w:multiLevelType w:val="hybridMultilevel"/>
    <w:tmpl w:val="B464F24C"/>
    <w:lvl w:ilvl="0" w:tplc="3DBE033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23682"/>
    <w:multiLevelType w:val="hybridMultilevel"/>
    <w:tmpl w:val="D5A818AA"/>
    <w:lvl w:ilvl="0" w:tplc="B7B8838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65CD5"/>
    <w:multiLevelType w:val="hybridMultilevel"/>
    <w:tmpl w:val="39F24C9E"/>
    <w:lvl w:ilvl="0" w:tplc="2A9C095A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04854"/>
    <w:multiLevelType w:val="hybridMultilevel"/>
    <w:tmpl w:val="18FCBA82"/>
    <w:lvl w:ilvl="0" w:tplc="B7804F9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574F3"/>
    <w:multiLevelType w:val="hybridMultilevel"/>
    <w:tmpl w:val="4EA6AD98"/>
    <w:lvl w:ilvl="0" w:tplc="097AE434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C54AE"/>
    <w:multiLevelType w:val="hybridMultilevel"/>
    <w:tmpl w:val="183AD910"/>
    <w:lvl w:ilvl="0" w:tplc="235C04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32CF6"/>
    <w:multiLevelType w:val="hybridMultilevel"/>
    <w:tmpl w:val="ABC29FC6"/>
    <w:lvl w:ilvl="0" w:tplc="A0D80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64DFF"/>
    <w:multiLevelType w:val="hybridMultilevel"/>
    <w:tmpl w:val="BC7A0424"/>
    <w:lvl w:ilvl="0" w:tplc="E92E2F7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63267531">
    <w:abstractNumId w:val="20"/>
  </w:num>
  <w:num w:numId="2" w16cid:durableId="2050298519">
    <w:abstractNumId w:val="2"/>
  </w:num>
  <w:num w:numId="3" w16cid:durableId="1571816017">
    <w:abstractNumId w:val="18"/>
  </w:num>
  <w:num w:numId="4" w16cid:durableId="1858882668">
    <w:abstractNumId w:val="7"/>
  </w:num>
  <w:num w:numId="5" w16cid:durableId="1667707049">
    <w:abstractNumId w:val="10"/>
  </w:num>
  <w:num w:numId="6" w16cid:durableId="1034427642">
    <w:abstractNumId w:val="23"/>
  </w:num>
  <w:num w:numId="7" w16cid:durableId="181893632">
    <w:abstractNumId w:val="5"/>
  </w:num>
  <w:num w:numId="8" w16cid:durableId="1708218025">
    <w:abstractNumId w:val="0"/>
  </w:num>
  <w:num w:numId="9" w16cid:durableId="1906597688">
    <w:abstractNumId w:val="13"/>
  </w:num>
  <w:num w:numId="10" w16cid:durableId="1367176233">
    <w:abstractNumId w:val="19"/>
  </w:num>
  <w:num w:numId="11" w16cid:durableId="1166896072">
    <w:abstractNumId w:val="24"/>
  </w:num>
  <w:num w:numId="12" w16cid:durableId="641038815">
    <w:abstractNumId w:val="14"/>
  </w:num>
  <w:num w:numId="13" w16cid:durableId="896672283">
    <w:abstractNumId w:val="6"/>
  </w:num>
  <w:num w:numId="14" w16cid:durableId="1112434779">
    <w:abstractNumId w:val="4"/>
  </w:num>
  <w:num w:numId="15" w16cid:durableId="323316546">
    <w:abstractNumId w:val="3"/>
  </w:num>
  <w:num w:numId="16" w16cid:durableId="246114800">
    <w:abstractNumId w:val="16"/>
  </w:num>
  <w:num w:numId="17" w16cid:durableId="1140852545">
    <w:abstractNumId w:val="8"/>
  </w:num>
  <w:num w:numId="18" w16cid:durableId="980380378">
    <w:abstractNumId w:val="1"/>
  </w:num>
  <w:num w:numId="19" w16cid:durableId="764879822">
    <w:abstractNumId w:val="11"/>
  </w:num>
  <w:num w:numId="20" w16cid:durableId="1467746935">
    <w:abstractNumId w:val="22"/>
  </w:num>
  <w:num w:numId="21" w16cid:durableId="1477799975">
    <w:abstractNumId w:val="21"/>
  </w:num>
  <w:num w:numId="22" w16cid:durableId="2032562644">
    <w:abstractNumId w:val="17"/>
  </w:num>
  <w:num w:numId="23" w16cid:durableId="609363035">
    <w:abstractNumId w:val="12"/>
  </w:num>
  <w:num w:numId="24" w16cid:durableId="790392622">
    <w:abstractNumId w:val="15"/>
  </w:num>
  <w:num w:numId="25" w16cid:durableId="565798236">
    <w:abstractNumId w:val="9"/>
  </w:num>
  <w:num w:numId="26" w16cid:durableId="205858078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906"/>
    <w:rsid w:val="000008E8"/>
    <w:rsid w:val="00001376"/>
    <w:rsid w:val="0000346E"/>
    <w:rsid w:val="00012888"/>
    <w:rsid w:val="00012D9D"/>
    <w:rsid w:val="000148C7"/>
    <w:rsid w:val="0002128E"/>
    <w:rsid w:val="000224C4"/>
    <w:rsid w:val="000258CE"/>
    <w:rsid w:val="000265BE"/>
    <w:rsid w:val="00026D88"/>
    <w:rsid w:val="0003510D"/>
    <w:rsid w:val="000351C7"/>
    <w:rsid w:val="00035D85"/>
    <w:rsid w:val="00037A9B"/>
    <w:rsid w:val="00042AF1"/>
    <w:rsid w:val="00043C65"/>
    <w:rsid w:val="00045C67"/>
    <w:rsid w:val="0004725C"/>
    <w:rsid w:val="00055035"/>
    <w:rsid w:val="00073C2E"/>
    <w:rsid w:val="00077532"/>
    <w:rsid w:val="00077A24"/>
    <w:rsid w:val="00077A7B"/>
    <w:rsid w:val="000836D8"/>
    <w:rsid w:val="0008418E"/>
    <w:rsid w:val="00084BAA"/>
    <w:rsid w:val="000868A2"/>
    <w:rsid w:val="00086C3F"/>
    <w:rsid w:val="00090C5E"/>
    <w:rsid w:val="00093407"/>
    <w:rsid w:val="00097448"/>
    <w:rsid w:val="000A36B3"/>
    <w:rsid w:val="000A4466"/>
    <w:rsid w:val="000A533C"/>
    <w:rsid w:val="000B0B65"/>
    <w:rsid w:val="000B3EE3"/>
    <w:rsid w:val="000B404C"/>
    <w:rsid w:val="000B495C"/>
    <w:rsid w:val="000B5C1A"/>
    <w:rsid w:val="000C0635"/>
    <w:rsid w:val="000D158B"/>
    <w:rsid w:val="000D34A7"/>
    <w:rsid w:val="000D3CFE"/>
    <w:rsid w:val="000D64EA"/>
    <w:rsid w:val="000D6847"/>
    <w:rsid w:val="000D7BD2"/>
    <w:rsid w:val="000E0473"/>
    <w:rsid w:val="000E0D23"/>
    <w:rsid w:val="000E5A3B"/>
    <w:rsid w:val="000E6FF6"/>
    <w:rsid w:val="000F18A7"/>
    <w:rsid w:val="000F5E34"/>
    <w:rsid w:val="000F71B5"/>
    <w:rsid w:val="001016B6"/>
    <w:rsid w:val="00101BD2"/>
    <w:rsid w:val="001035F0"/>
    <w:rsid w:val="00103EE5"/>
    <w:rsid w:val="00105A2D"/>
    <w:rsid w:val="00106A45"/>
    <w:rsid w:val="00107119"/>
    <w:rsid w:val="00113236"/>
    <w:rsid w:val="00117DBC"/>
    <w:rsid w:val="001237BF"/>
    <w:rsid w:val="00123E7D"/>
    <w:rsid w:val="00124348"/>
    <w:rsid w:val="0012544F"/>
    <w:rsid w:val="001275A0"/>
    <w:rsid w:val="00127641"/>
    <w:rsid w:val="00130CB3"/>
    <w:rsid w:val="001316D6"/>
    <w:rsid w:val="001319F0"/>
    <w:rsid w:val="00133486"/>
    <w:rsid w:val="00140054"/>
    <w:rsid w:val="00151F4A"/>
    <w:rsid w:val="00155152"/>
    <w:rsid w:val="001568E2"/>
    <w:rsid w:val="00161876"/>
    <w:rsid w:val="00161D44"/>
    <w:rsid w:val="001636F3"/>
    <w:rsid w:val="001637B0"/>
    <w:rsid w:val="00163FD9"/>
    <w:rsid w:val="00171A8C"/>
    <w:rsid w:val="001779C1"/>
    <w:rsid w:val="001825FE"/>
    <w:rsid w:val="00185E61"/>
    <w:rsid w:val="001901C2"/>
    <w:rsid w:val="00190580"/>
    <w:rsid w:val="00197B19"/>
    <w:rsid w:val="001A54EE"/>
    <w:rsid w:val="001A79F9"/>
    <w:rsid w:val="001B148D"/>
    <w:rsid w:val="001C12AB"/>
    <w:rsid w:val="001C7A3C"/>
    <w:rsid w:val="001D12F0"/>
    <w:rsid w:val="001D15EB"/>
    <w:rsid w:val="001D21C5"/>
    <w:rsid w:val="001D2942"/>
    <w:rsid w:val="001D373E"/>
    <w:rsid w:val="001D3868"/>
    <w:rsid w:val="001D3B33"/>
    <w:rsid w:val="001D7384"/>
    <w:rsid w:val="001E2A40"/>
    <w:rsid w:val="001E3736"/>
    <w:rsid w:val="001E509A"/>
    <w:rsid w:val="001E6E96"/>
    <w:rsid w:val="001E77CB"/>
    <w:rsid w:val="001E7CD7"/>
    <w:rsid w:val="001F0EF3"/>
    <w:rsid w:val="001F4329"/>
    <w:rsid w:val="001F5E6F"/>
    <w:rsid w:val="001F6A0C"/>
    <w:rsid w:val="00200186"/>
    <w:rsid w:val="00200D93"/>
    <w:rsid w:val="00207013"/>
    <w:rsid w:val="00211499"/>
    <w:rsid w:val="002201C0"/>
    <w:rsid w:val="00221DD6"/>
    <w:rsid w:val="0022402B"/>
    <w:rsid w:val="00224BAD"/>
    <w:rsid w:val="00230DC6"/>
    <w:rsid w:val="0024066C"/>
    <w:rsid w:val="0024076E"/>
    <w:rsid w:val="0024130F"/>
    <w:rsid w:val="002426D6"/>
    <w:rsid w:val="00242C75"/>
    <w:rsid w:val="00243CEC"/>
    <w:rsid w:val="0025088C"/>
    <w:rsid w:val="00250BAB"/>
    <w:rsid w:val="002525E9"/>
    <w:rsid w:val="00256033"/>
    <w:rsid w:val="0026181E"/>
    <w:rsid w:val="0026322A"/>
    <w:rsid w:val="002704C0"/>
    <w:rsid w:val="00276F13"/>
    <w:rsid w:val="00277F4B"/>
    <w:rsid w:val="002809D8"/>
    <w:rsid w:val="00285EF7"/>
    <w:rsid w:val="002905B1"/>
    <w:rsid w:val="00292DC6"/>
    <w:rsid w:val="0029398E"/>
    <w:rsid w:val="0029593B"/>
    <w:rsid w:val="00297C91"/>
    <w:rsid w:val="002A009E"/>
    <w:rsid w:val="002A0192"/>
    <w:rsid w:val="002A11AD"/>
    <w:rsid w:val="002A2B06"/>
    <w:rsid w:val="002A60F4"/>
    <w:rsid w:val="002B3450"/>
    <w:rsid w:val="002B37FE"/>
    <w:rsid w:val="002B39F6"/>
    <w:rsid w:val="002C07C1"/>
    <w:rsid w:val="002C3196"/>
    <w:rsid w:val="002C4800"/>
    <w:rsid w:val="002C65DF"/>
    <w:rsid w:val="002D17F4"/>
    <w:rsid w:val="002D2F66"/>
    <w:rsid w:val="002D3F59"/>
    <w:rsid w:val="002D64C5"/>
    <w:rsid w:val="002D71A8"/>
    <w:rsid w:val="002D71D4"/>
    <w:rsid w:val="002E7DB7"/>
    <w:rsid w:val="0030127E"/>
    <w:rsid w:val="003012BE"/>
    <w:rsid w:val="00302CAD"/>
    <w:rsid w:val="00302FFE"/>
    <w:rsid w:val="00304D9F"/>
    <w:rsid w:val="00304FA0"/>
    <w:rsid w:val="00312F05"/>
    <w:rsid w:val="003152F6"/>
    <w:rsid w:val="003170BD"/>
    <w:rsid w:val="003223FF"/>
    <w:rsid w:val="00324C39"/>
    <w:rsid w:val="00327917"/>
    <w:rsid w:val="003337D5"/>
    <w:rsid w:val="0033460F"/>
    <w:rsid w:val="003407E4"/>
    <w:rsid w:val="00340876"/>
    <w:rsid w:val="00341058"/>
    <w:rsid w:val="003416C3"/>
    <w:rsid w:val="0034382D"/>
    <w:rsid w:val="00343878"/>
    <w:rsid w:val="003466A8"/>
    <w:rsid w:val="00346745"/>
    <w:rsid w:val="003512A6"/>
    <w:rsid w:val="003537E1"/>
    <w:rsid w:val="00357516"/>
    <w:rsid w:val="003575CC"/>
    <w:rsid w:val="00361B64"/>
    <w:rsid w:val="003651B0"/>
    <w:rsid w:val="003664AC"/>
    <w:rsid w:val="00371E8C"/>
    <w:rsid w:val="003749DD"/>
    <w:rsid w:val="003870E9"/>
    <w:rsid w:val="003A016F"/>
    <w:rsid w:val="003A138C"/>
    <w:rsid w:val="003A1F46"/>
    <w:rsid w:val="003A28CA"/>
    <w:rsid w:val="003A37F7"/>
    <w:rsid w:val="003A4EA1"/>
    <w:rsid w:val="003B14F9"/>
    <w:rsid w:val="003B2A76"/>
    <w:rsid w:val="003B5EC3"/>
    <w:rsid w:val="003B7643"/>
    <w:rsid w:val="003C0B01"/>
    <w:rsid w:val="003C267E"/>
    <w:rsid w:val="003D38C1"/>
    <w:rsid w:val="003D3955"/>
    <w:rsid w:val="003D397C"/>
    <w:rsid w:val="003E16A4"/>
    <w:rsid w:val="003E23D4"/>
    <w:rsid w:val="003E3A13"/>
    <w:rsid w:val="003E53FF"/>
    <w:rsid w:val="003E69D6"/>
    <w:rsid w:val="003E72AF"/>
    <w:rsid w:val="003E7355"/>
    <w:rsid w:val="003E7CF0"/>
    <w:rsid w:val="003F3EDB"/>
    <w:rsid w:val="003F52E9"/>
    <w:rsid w:val="003F75B2"/>
    <w:rsid w:val="00402B00"/>
    <w:rsid w:val="00404086"/>
    <w:rsid w:val="00413CD8"/>
    <w:rsid w:val="00415AE7"/>
    <w:rsid w:val="00416239"/>
    <w:rsid w:val="00420B88"/>
    <w:rsid w:val="0042411D"/>
    <w:rsid w:val="00426BF4"/>
    <w:rsid w:val="00432111"/>
    <w:rsid w:val="00436B8E"/>
    <w:rsid w:val="0043728B"/>
    <w:rsid w:val="00437F8E"/>
    <w:rsid w:val="00442292"/>
    <w:rsid w:val="00442F12"/>
    <w:rsid w:val="00443B9C"/>
    <w:rsid w:val="00444605"/>
    <w:rsid w:val="0044778E"/>
    <w:rsid w:val="00451F5C"/>
    <w:rsid w:val="00454DB4"/>
    <w:rsid w:val="00462249"/>
    <w:rsid w:val="0046314E"/>
    <w:rsid w:val="00464F5D"/>
    <w:rsid w:val="004675F2"/>
    <w:rsid w:val="00470BA5"/>
    <w:rsid w:val="00470E2E"/>
    <w:rsid w:val="004740D5"/>
    <w:rsid w:val="00476CFF"/>
    <w:rsid w:val="00477D0C"/>
    <w:rsid w:val="00482AFB"/>
    <w:rsid w:val="00483C27"/>
    <w:rsid w:val="00486D37"/>
    <w:rsid w:val="00490EDF"/>
    <w:rsid w:val="0049679B"/>
    <w:rsid w:val="004A1ADF"/>
    <w:rsid w:val="004A29ED"/>
    <w:rsid w:val="004A2B30"/>
    <w:rsid w:val="004A4956"/>
    <w:rsid w:val="004A4CAB"/>
    <w:rsid w:val="004A5ED0"/>
    <w:rsid w:val="004A63A7"/>
    <w:rsid w:val="004A762C"/>
    <w:rsid w:val="004B0834"/>
    <w:rsid w:val="004B10A8"/>
    <w:rsid w:val="004B2A2F"/>
    <w:rsid w:val="004B40A7"/>
    <w:rsid w:val="004B463C"/>
    <w:rsid w:val="004B5244"/>
    <w:rsid w:val="004B5A98"/>
    <w:rsid w:val="004B7A25"/>
    <w:rsid w:val="004C1EB3"/>
    <w:rsid w:val="004C4A39"/>
    <w:rsid w:val="004C5B2F"/>
    <w:rsid w:val="004D55A3"/>
    <w:rsid w:val="004E0769"/>
    <w:rsid w:val="004F2ABD"/>
    <w:rsid w:val="004F3F30"/>
    <w:rsid w:val="004F45CB"/>
    <w:rsid w:val="004F7506"/>
    <w:rsid w:val="00502881"/>
    <w:rsid w:val="00503960"/>
    <w:rsid w:val="00504FF0"/>
    <w:rsid w:val="0050580D"/>
    <w:rsid w:val="005111D7"/>
    <w:rsid w:val="005120F7"/>
    <w:rsid w:val="0051345B"/>
    <w:rsid w:val="00517C78"/>
    <w:rsid w:val="00523C0D"/>
    <w:rsid w:val="0052779F"/>
    <w:rsid w:val="00527953"/>
    <w:rsid w:val="00534F96"/>
    <w:rsid w:val="00536ADB"/>
    <w:rsid w:val="00537AC2"/>
    <w:rsid w:val="00537F1C"/>
    <w:rsid w:val="0054100A"/>
    <w:rsid w:val="00544148"/>
    <w:rsid w:val="00544B45"/>
    <w:rsid w:val="00550066"/>
    <w:rsid w:val="0055260D"/>
    <w:rsid w:val="0055297B"/>
    <w:rsid w:val="005538A7"/>
    <w:rsid w:val="0055768C"/>
    <w:rsid w:val="005579A4"/>
    <w:rsid w:val="005605B4"/>
    <w:rsid w:val="0056276E"/>
    <w:rsid w:val="005652B8"/>
    <w:rsid w:val="005658AC"/>
    <w:rsid w:val="00565E9F"/>
    <w:rsid w:val="005671A9"/>
    <w:rsid w:val="00570123"/>
    <w:rsid w:val="00574ED6"/>
    <w:rsid w:val="00581025"/>
    <w:rsid w:val="00590884"/>
    <w:rsid w:val="005917A2"/>
    <w:rsid w:val="0059354A"/>
    <w:rsid w:val="00594055"/>
    <w:rsid w:val="0059591C"/>
    <w:rsid w:val="005A3812"/>
    <w:rsid w:val="005A44D1"/>
    <w:rsid w:val="005A48B8"/>
    <w:rsid w:val="005A4F86"/>
    <w:rsid w:val="005B4426"/>
    <w:rsid w:val="005B546B"/>
    <w:rsid w:val="005B61B4"/>
    <w:rsid w:val="005C11AA"/>
    <w:rsid w:val="005C59C7"/>
    <w:rsid w:val="005C601C"/>
    <w:rsid w:val="005D14C4"/>
    <w:rsid w:val="005D1CF6"/>
    <w:rsid w:val="005D1DD3"/>
    <w:rsid w:val="005D27C0"/>
    <w:rsid w:val="005D4764"/>
    <w:rsid w:val="005E2EF3"/>
    <w:rsid w:val="005F31DF"/>
    <w:rsid w:val="005F3924"/>
    <w:rsid w:val="005F4942"/>
    <w:rsid w:val="005F6EE6"/>
    <w:rsid w:val="006008E0"/>
    <w:rsid w:val="006008FD"/>
    <w:rsid w:val="006013F8"/>
    <w:rsid w:val="006037AA"/>
    <w:rsid w:val="00605C0E"/>
    <w:rsid w:val="00606094"/>
    <w:rsid w:val="00607243"/>
    <w:rsid w:val="00607283"/>
    <w:rsid w:val="006140C8"/>
    <w:rsid w:val="00614F2E"/>
    <w:rsid w:val="00616714"/>
    <w:rsid w:val="006174AB"/>
    <w:rsid w:val="00617540"/>
    <w:rsid w:val="00622740"/>
    <w:rsid w:val="00627630"/>
    <w:rsid w:val="0063315F"/>
    <w:rsid w:val="006354A1"/>
    <w:rsid w:val="00637E6A"/>
    <w:rsid w:val="006415C8"/>
    <w:rsid w:val="00642AD4"/>
    <w:rsid w:val="00642D9A"/>
    <w:rsid w:val="00653A15"/>
    <w:rsid w:val="0066009C"/>
    <w:rsid w:val="00660A5B"/>
    <w:rsid w:val="00660BF0"/>
    <w:rsid w:val="00663ED7"/>
    <w:rsid w:val="00667BD9"/>
    <w:rsid w:val="00671659"/>
    <w:rsid w:val="00671930"/>
    <w:rsid w:val="00673B29"/>
    <w:rsid w:val="00675253"/>
    <w:rsid w:val="0067634E"/>
    <w:rsid w:val="00680556"/>
    <w:rsid w:val="006812A9"/>
    <w:rsid w:val="00681607"/>
    <w:rsid w:val="00684FFC"/>
    <w:rsid w:val="00687A4B"/>
    <w:rsid w:val="00692993"/>
    <w:rsid w:val="00693E32"/>
    <w:rsid w:val="00695C8B"/>
    <w:rsid w:val="0069698D"/>
    <w:rsid w:val="00697749"/>
    <w:rsid w:val="006A557E"/>
    <w:rsid w:val="006A6762"/>
    <w:rsid w:val="006A7FCC"/>
    <w:rsid w:val="006B0319"/>
    <w:rsid w:val="006B1AC0"/>
    <w:rsid w:val="006B22A6"/>
    <w:rsid w:val="006B48BA"/>
    <w:rsid w:val="006B5DAE"/>
    <w:rsid w:val="006C1939"/>
    <w:rsid w:val="006C3058"/>
    <w:rsid w:val="006C3093"/>
    <w:rsid w:val="006C341F"/>
    <w:rsid w:val="006C3F3B"/>
    <w:rsid w:val="006C7479"/>
    <w:rsid w:val="006D02D1"/>
    <w:rsid w:val="006D22D2"/>
    <w:rsid w:val="006D26BA"/>
    <w:rsid w:val="006D3966"/>
    <w:rsid w:val="006D3CE3"/>
    <w:rsid w:val="006D44A3"/>
    <w:rsid w:val="006D5024"/>
    <w:rsid w:val="006D6AC9"/>
    <w:rsid w:val="006E155B"/>
    <w:rsid w:val="006E3709"/>
    <w:rsid w:val="006E64DC"/>
    <w:rsid w:val="006F1379"/>
    <w:rsid w:val="006F3920"/>
    <w:rsid w:val="006F7DA0"/>
    <w:rsid w:val="00702C0A"/>
    <w:rsid w:val="00704BAE"/>
    <w:rsid w:val="00704FA6"/>
    <w:rsid w:val="00710E41"/>
    <w:rsid w:val="00713517"/>
    <w:rsid w:val="00713E8D"/>
    <w:rsid w:val="00722610"/>
    <w:rsid w:val="007234D8"/>
    <w:rsid w:val="00724F09"/>
    <w:rsid w:val="007252E7"/>
    <w:rsid w:val="007262C8"/>
    <w:rsid w:val="00730F33"/>
    <w:rsid w:val="00731B00"/>
    <w:rsid w:val="007352DD"/>
    <w:rsid w:val="00735D05"/>
    <w:rsid w:val="00741D9A"/>
    <w:rsid w:val="00742107"/>
    <w:rsid w:val="00743290"/>
    <w:rsid w:val="00743556"/>
    <w:rsid w:val="00744AAA"/>
    <w:rsid w:val="00744BC0"/>
    <w:rsid w:val="007478F1"/>
    <w:rsid w:val="0075198D"/>
    <w:rsid w:val="00751EB8"/>
    <w:rsid w:val="007576A6"/>
    <w:rsid w:val="00761F4F"/>
    <w:rsid w:val="00762B31"/>
    <w:rsid w:val="00764706"/>
    <w:rsid w:val="00766336"/>
    <w:rsid w:val="00766BDE"/>
    <w:rsid w:val="007704D5"/>
    <w:rsid w:val="00772D9E"/>
    <w:rsid w:val="00777A17"/>
    <w:rsid w:val="00777A5F"/>
    <w:rsid w:val="00777EEA"/>
    <w:rsid w:val="0078236D"/>
    <w:rsid w:val="00784B8E"/>
    <w:rsid w:val="0079016C"/>
    <w:rsid w:val="0079280E"/>
    <w:rsid w:val="00793298"/>
    <w:rsid w:val="00794DAC"/>
    <w:rsid w:val="007A03AF"/>
    <w:rsid w:val="007A21DB"/>
    <w:rsid w:val="007A40F9"/>
    <w:rsid w:val="007A5F97"/>
    <w:rsid w:val="007B12C0"/>
    <w:rsid w:val="007B1541"/>
    <w:rsid w:val="007B17B5"/>
    <w:rsid w:val="007B2427"/>
    <w:rsid w:val="007B24C0"/>
    <w:rsid w:val="007B2BEB"/>
    <w:rsid w:val="007B56E7"/>
    <w:rsid w:val="007B685E"/>
    <w:rsid w:val="007C3A0C"/>
    <w:rsid w:val="007C5B1D"/>
    <w:rsid w:val="007D6608"/>
    <w:rsid w:val="007E04C2"/>
    <w:rsid w:val="007E3B26"/>
    <w:rsid w:val="007E4111"/>
    <w:rsid w:val="007E5C74"/>
    <w:rsid w:val="007F2E5A"/>
    <w:rsid w:val="007F6FBB"/>
    <w:rsid w:val="00802631"/>
    <w:rsid w:val="00803470"/>
    <w:rsid w:val="008036DC"/>
    <w:rsid w:val="00803CC6"/>
    <w:rsid w:val="00804B61"/>
    <w:rsid w:val="008105DF"/>
    <w:rsid w:val="008142F1"/>
    <w:rsid w:val="00817F3A"/>
    <w:rsid w:val="00820974"/>
    <w:rsid w:val="0082629C"/>
    <w:rsid w:val="00827DDB"/>
    <w:rsid w:val="008315B2"/>
    <w:rsid w:val="008343CB"/>
    <w:rsid w:val="00834824"/>
    <w:rsid w:val="00834EDE"/>
    <w:rsid w:val="008350E1"/>
    <w:rsid w:val="00841BB6"/>
    <w:rsid w:val="00843203"/>
    <w:rsid w:val="00844435"/>
    <w:rsid w:val="00851D88"/>
    <w:rsid w:val="00852B75"/>
    <w:rsid w:val="00852D12"/>
    <w:rsid w:val="00856A70"/>
    <w:rsid w:val="00861A22"/>
    <w:rsid w:val="0086265D"/>
    <w:rsid w:val="0086364F"/>
    <w:rsid w:val="0086631E"/>
    <w:rsid w:val="00870C03"/>
    <w:rsid w:val="00873CD3"/>
    <w:rsid w:val="0087545E"/>
    <w:rsid w:val="00877102"/>
    <w:rsid w:val="008807C3"/>
    <w:rsid w:val="00883B19"/>
    <w:rsid w:val="00886590"/>
    <w:rsid w:val="00894548"/>
    <w:rsid w:val="00896E68"/>
    <w:rsid w:val="008B091E"/>
    <w:rsid w:val="008B24E0"/>
    <w:rsid w:val="008B3770"/>
    <w:rsid w:val="008B5387"/>
    <w:rsid w:val="008C107D"/>
    <w:rsid w:val="008C1F90"/>
    <w:rsid w:val="008C5383"/>
    <w:rsid w:val="008D05FB"/>
    <w:rsid w:val="008D1CA7"/>
    <w:rsid w:val="008D3DEE"/>
    <w:rsid w:val="008E6A33"/>
    <w:rsid w:val="008E6D68"/>
    <w:rsid w:val="008F0B14"/>
    <w:rsid w:val="008F1B49"/>
    <w:rsid w:val="008F47E1"/>
    <w:rsid w:val="008F6B32"/>
    <w:rsid w:val="008F7FA3"/>
    <w:rsid w:val="009059F1"/>
    <w:rsid w:val="009065BE"/>
    <w:rsid w:val="00913E10"/>
    <w:rsid w:val="00914A94"/>
    <w:rsid w:val="00915B79"/>
    <w:rsid w:val="0092062F"/>
    <w:rsid w:val="0092550D"/>
    <w:rsid w:val="00927340"/>
    <w:rsid w:val="0093544A"/>
    <w:rsid w:val="00936C93"/>
    <w:rsid w:val="00936D76"/>
    <w:rsid w:val="00937B79"/>
    <w:rsid w:val="00941116"/>
    <w:rsid w:val="00941A12"/>
    <w:rsid w:val="00943210"/>
    <w:rsid w:val="0095172C"/>
    <w:rsid w:val="00951853"/>
    <w:rsid w:val="00951975"/>
    <w:rsid w:val="00952A29"/>
    <w:rsid w:val="00954212"/>
    <w:rsid w:val="00954331"/>
    <w:rsid w:val="0095553B"/>
    <w:rsid w:val="00955CC1"/>
    <w:rsid w:val="009611E7"/>
    <w:rsid w:val="0096326A"/>
    <w:rsid w:val="00965E4C"/>
    <w:rsid w:val="0096746A"/>
    <w:rsid w:val="00974C29"/>
    <w:rsid w:val="00980F22"/>
    <w:rsid w:val="00981832"/>
    <w:rsid w:val="009829CF"/>
    <w:rsid w:val="00983E7B"/>
    <w:rsid w:val="0098521D"/>
    <w:rsid w:val="00985DA9"/>
    <w:rsid w:val="009874E6"/>
    <w:rsid w:val="00990F98"/>
    <w:rsid w:val="0099159A"/>
    <w:rsid w:val="00993E42"/>
    <w:rsid w:val="0099639B"/>
    <w:rsid w:val="009A0053"/>
    <w:rsid w:val="009A3E49"/>
    <w:rsid w:val="009A6A05"/>
    <w:rsid w:val="009B0AB9"/>
    <w:rsid w:val="009B2B6C"/>
    <w:rsid w:val="009B358E"/>
    <w:rsid w:val="009B5D3C"/>
    <w:rsid w:val="009C0A9D"/>
    <w:rsid w:val="009C0C47"/>
    <w:rsid w:val="009C2BDF"/>
    <w:rsid w:val="009C4244"/>
    <w:rsid w:val="009C570C"/>
    <w:rsid w:val="009C5730"/>
    <w:rsid w:val="009C6D14"/>
    <w:rsid w:val="009C7CF1"/>
    <w:rsid w:val="009D1A0E"/>
    <w:rsid w:val="009D1B5B"/>
    <w:rsid w:val="009D2877"/>
    <w:rsid w:val="009D2BA1"/>
    <w:rsid w:val="009D3A04"/>
    <w:rsid w:val="009D482E"/>
    <w:rsid w:val="009D4A2B"/>
    <w:rsid w:val="009E3D5F"/>
    <w:rsid w:val="009E4C43"/>
    <w:rsid w:val="009F6AD5"/>
    <w:rsid w:val="00A001FA"/>
    <w:rsid w:val="00A04610"/>
    <w:rsid w:val="00A1439D"/>
    <w:rsid w:val="00A1439F"/>
    <w:rsid w:val="00A14D72"/>
    <w:rsid w:val="00A15FAF"/>
    <w:rsid w:val="00A1662E"/>
    <w:rsid w:val="00A257F6"/>
    <w:rsid w:val="00A26AAC"/>
    <w:rsid w:val="00A32EBE"/>
    <w:rsid w:val="00A36D09"/>
    <w:rsid w:val="00A40CB1"/>
    <w:rsid w:val="00A444C1"/>
    <w:rsid w:val="00A453E5"/>
    <w:rsid w:val="00A455C5"/>
    <w:rsid w:val="00A45AA4"/>
    <w:rsid w:val="00A466F6"/>
    <w:rsid w:val="00A5257B"/>
    <w:rsid w:val="00A52AD0"/>
    <w:rsid w:val="00A55423"/>
    <w:rsid w:val="00A624AD"/>
    <w:rsid w:val="00A630BC"/>
    <w:rsid w:val="00A6517D"/>
    <w:rsid w:val="00A658DA"/>
    <w:rsid w:val="00A727F8"/>
    <w:rsid w:val="00A776F4"/>
    <w:rsid w:val="00A80E32"/>
    <w:rsid w:val="00A81059"/>
    <w:rsid w:val="00A826DC"/>
    <w:rsid w:val="00A87A38"/>
    <w:rsid w:val="00A910E6"/>
    <w:rsid w:val="00A91C30"/>
    <w:rsid w:val="00AA467F"/>
    <w:rsid w:val="00AA7975"/>
    <w:rsid w:val="00AB0B92"/>
    <w:rsid w:val="00AB3369"/>
    <w:rsid w:val="00AC052A"/>
    <w:rsid w:val="00AC24D6"/>
    <w:rsid w:val="00AC50D8"/>
    <w:rsid w:val="00AC5C24"/>
    <w:rsid w:val="00AC7539"/>
    <w:rsid w:val="00AC7E68"/>
    <w:rsid w:val="00AD146E"/>
    <w:rsid w:val="00AD4208"/>
    <w:rsid w:val="00AD5257"/>
    <w:rsid w:val="00AD7B04"/>
    <w:rsid w:val="00AD7CA3"/>
    <w:rsid w:val="00AD7D57"/>
    <w:rsid w:val="00AE0BDA"/>
    <w:rsid w:val="00AE2047"/>
    <w:rsid w:val="00AE24AE"/>
    <w:rsid w:val="00AE3C44"/>
    <w:rsid w:val="00AF44D4"/>
    <w:rsid w:val="00AF4532"/>
    <w:rsid w:val="00AF4A06"/>
    <w:rsid w:val="00B00B2F"/>
    <w:rsid w:val="00B019E0"/>
    <w:rsid w:val="00B03F26"/>
    <w:rsid w:val="00B051D9"/>
    <w:rsid w:val="00B07A6C"/>
    <w:rsid w:val="00B07C58"/>
    <w:rsid w:val="00B14226"/>
    <w:rsid w:val="00B142CB"/>
    <w:rsid w:val="00B15063"/>
    <w:rsid w:val="00B1515A"/>
    <w:rsid w:val="00B244CA"/>
    <w:rsid w:val="00B2636E"/>
    <w:rsid w:val="00B343B7"/>
    <w:rsid w:val="00B3479C"/>
    <w:rsid w:val="00B35581"/>
    <w:rsid w:val="00B43DC4"/>
    <w:rsid w:val="00B45F8D"/>
    <w:rsid w:val="00B4656A"/>
    <w:rsid w:val="00B515BC"/>
    <w:rsid w:val="00B561CC"/>
    <w:rsid w:val="00B578B3"/>
    <w:rsid w:val="00B61031"/>
    <w:rsid w:val="00B62611"/>
    <w:rsid w:val="00B65001"/>
    <w:rsid w:val="00B655E9"/>
    <w:rsid w:val="00B736F6"/>
    <w:rsid w:val="00B746A1"/>
    <w:rsid w:val="00B7503B"/>
    <w:rsid w:val="00B808E6"/>
    <w:rsid w:val="00B8262F"/>
    <w:rsid w:val="00B8600E"/>
    <w:rsid w:val="00B95E26"/>
    <w:rsid w:val="00B97AB9"/>
    <w:rsid w:val="00BA1768"/>
    <w:rsid w:val="00BB0B06"/>
    <w:rsid w:val="00BB4AB4"/>
    <w:rsid w:val="00BB5A8C"/>
    <w:rsid w:val="00BC0FE7"/>
    <w:rsid w:val="00BC2471"/>
    <w:rsid w:val="00BC2E06"/>
    <w:rsid w:val="00BC4598"/>
    <w:rsid w:val="00BC5DAB"/>
    <w:rsid w:val="00BC7287"/>
    <w:rsid w:val="00BD0453"/>
    <w:rsid w:val="00BD1FFF"/>
    <w:rsid w:val="00BD313D"/>
    <w:rsid w:val="00BE2DE6"/>
    <w:rsid w:val="00BE5908"/>
    <w:rsid w:val="00BE5985"/>
    <w:rsid w:val="00BE630C"/>
    <w:rsid w:val="00C01906"/>
    <w:rsid w:val="00C02A3C"/>
    <w:rsid w:val="00C033E7"/>
    <w:rsid w:val="00C04B6E"/>
    <w:rsid w:val="00C07851"/>
    <w:rsid w:val="00C078AA"/>
    <w:rsid w:val="00C14694"/>
    <w:rsid w:val="00C154AB"/>
    <w:rsid w:val="00C15A33"/>
    <w:rsid w:val="00C16338"/>
    <w:rsid w:val="00C16E7B"/>
    <w:rsid w:val="00C2097A"/>
    <w:rsid w:val="00C20A62"/>
    <w:rsid w:val="00C213E5"/>
    <w:rsid w:val="00C213EA"/>
    <w:rsid w:val="00C220EE"/>
    <w:rsid w:val="00C232AE"/>
    <w:rsid w:val="00C23956"/>
    <w:rsid w:val="00C262CD"/>
    <w:rsid w:val="00C27041"/>
    <w:rsid w:val="00C344AE"/>
    <w:rsid w:val="00C34DC4"/>
    <w:rsid w:val="00C360E2"/>
    <w:rsid w:val="00C361CD"/>
    <w:rsid w:val="00C369A7"/>
    <w:rsid w:val="00C44C60"/>
    <w:rsid w:val="00C45D6E"/>
    <w:rsid w:val="00C50726"/>
    <w:rsid w:val="00C508B4"/>
    <w:rsid w:val="00C513C2"/>
    <w:rsid w:val="00C56E0B"/>
    <w:rsid w:val="00C60880"/>
    <w:rsid w:val="00C60D8B"/>
    <w:rsid w:val="00C60DF0"/>
    <w:rsid w:val="00C622C3"/>
    <w:rsid w:val="00C65CB2"/>
    <w:rsid w:val="00C66D33"/>
    <w:rsid w:val="00C70F1C"/>
    <w:rsid w:val="00C72C98"/>
    <w:rsid w:val="00C732B5"/>
    <w:rsid w:val="00C734E4"/>
    <w:rsid w:val="00C7410D"/>
    <w:rsid w:val="00C76203"/>
    <w:rsid w:val="00C77E68"/>
    <w:rsid w:val="00C83ED2"/>
    <w:rsid w:val="00C86AD7"/>
    <w:rsid w:val="00C87825"/>
    <w:rsid w:val="00C87A59"/>
    <w:rsid w:val="00C93322"/>
    <w:rsid w:val="00C93707"/>
    <w:rsid w:val="00C962D6"/>
    <w:rsid w:val="00C96FBD"/>
    <w:rsid w:val="00C97110"/>
    <w:rsid w:val="00C972C5"/>
    <w:rsid w:val="00CA0F94"/>
    <w:rsid w:val="00CA0FAF"/>
    <w:rsid w:val="00CA21ED"/>
    <w:rsid w:val="00CA2EDB"/>
    <w:rsid w:val="00CB1BBD"/>
    <w:rsid w:val="00CC0F92"/>
    <w:rsid w:val="00CC1E80"/>
    <w:rsid w:val="00CC3E9B"/>
    <w:rsid w:val="00CC4BB4"/>
    <w:rsid w:val="00CC50D7"/>
    <w:rsid w:val="00CC5438"/>
    <w:rsid w:val="00CD16FA"/>
    <w:rsid w:val="00CD2FB5"/>
    <w:rsid w:val="00CD5F2D"/>
    <w:rsid w:val="00CE2D8A"/>
    <w:rsid w:val="00CE3C16"/>
    <w:rsid w:val="00CE4139"/>
    <w:rsid w:val="00CE5F0E"/>
    <w:rsid w:val="00CF7FD9"/>
    <w:rsid w:val="00D0297A"/>
    <w:rsid w:val="00D032C0"/>
    <w:rsid w:val="00D0785E"/>
    <w:rsid w:val="00D1278A"/>
    <w:rsid w:val="00D13987"/>
    <w:rsid w:val="00D149B8"/>
    <w:rsid w:val="00D149C9"/>
    <w:rsid w:val="00D34AB8"/>
    <w:rsid w:val="00D34EE9"/>
    <w:rsid w:val="00D47C62"/>
    <w:rsid w:val="00D50036"/>
    <w:rsid w:val="00D5028D"/>
    <w:rsid w:val="00D504C4"/>
    <w:rsid w:val="00D526FE"/>
    <w:rsid w:val="00D52AC7"/>
    <w:rsid w:val="00D57E70"/>
    <w:rsid w:val="00D62457"/>
    <w:rsid w:val="00D66CAC"/>
    <w:rsid w:val="00D74C98"/>
    <w:rsid w:val="00D74E98"/>
    <w:rsid w:val="00D80FBF"/>
    <w:rsid w:val="00D8110F"/>
    <w:rsid w:val="00D842BB"/>
    <w:rsid w:val="00D8713F"/>
    <w:rsid w:val="00D9257D"/>
    <w:rsid w:val="00D96921"/>
    <w:rsid w:val="00DA0D47"/>
    <w:rsid w:val="00DA1582"/>
    <w:rsid w:val="00DA15D2"/>
    <w:rsid w:val="00DA25C4"/>
    <w:rsid w:val="00DA43FB"/>
    <w:rsid w:val="00DB2582"/>
    <w:rsid w:val="00DC2CAF"/>
    <w:rsid w:val="00DC2FB7"/>
    <w:rsid w:val="00DC4222"/>
    <w:rsid w:val="00DC56D3"/>
    <w:rsid w:val="00DD23F4"/>
    <w:rsid w:val="00DD3252"/>
    <w:rsid w:val="00DD38A8"/>
    <w:rsid w:val="00DD50BA"/>
    <w:rsid w:val="00DD5814"/>
    <w:rsid w:val="00DD5C9F"/>
    <w:rsid w:val="00DD6548"/>
    <w:rsid w:val="00DD79DE"/>
    <w:rsid w:val="00DE3366"/>
    <w:rsid w:val="00DE748A"/>
    <w:rsid w:val="00DF2B2E"/>
    <w:rsid w:val="00DF357E"/>
    <w:rsid w:val="00E01146"/>
    <w:rsid w:val="00E07182"/>
    <w:rsid w:val="00E11C7C"/>
    <w:rsid w:val="00E13048"/>
    <w:rsid w:val="00E132DC"/>
    <w:rsid w:val="00E17E0E"/>
    <w:rsid w:val="00E2302C"/>
    <w:rsid w:val="00E231C4"/>
    <w:rsid w:val="00E23595"/>
    <w:rsid w:val="00E249D3"/>
    <w:rsid w:val="00E27D5D"/>
    <w:rsid w:val="00E30AD3"/>
    <w:rsid w:val="00E33A5A"/>
    <w:rsid w:val="00E4125F"/>
    <w:rsid w:val="00E4578D"/>
    <w:rsid w:val="00E617AD"/>
    <w:rsid w:val="00E62035"/>
    <w:rsid w:val="00E63B35"/>
    <w:rsid w:val="00E63C35"/>
    <w:rsid w:val="00E6416B"/>
    <w:rsid w:val="00E642E4"/>
    <w:rsid w:val="00E650F4"/>
    <w:rsid w:val="00E70C16"/>
    <w:rsid w:val="00E72C06"/>
    <w:rsid w:val="00E72E36"/>
    <w:rsid w:val="00E74D10"/>
    <w:rsid w:val="00E75542"/>
    <w:rsid w:val="00E75B5C"/>
    <w:rsid w:val="00E81BAF"/>
    <w:rsid w:val="00E85A88"/>
    <w:rsid w:val="00E85D7C"/>
    <w:rsid w:val="00E91920"/>
    <w:rsid w:val="00E92F06"/>
    <w:rsid w:val="00E94B96"/>
    <w:rsid w:val="00E96A79"/>
    <w:rsid w:val="00E97891"/>
    <w:rsid w:val="00EA1DD8"/>
    <w:rsid w:val="00EA3DB4"/>
    <w:rsid w:val="00EA6338"/>
    <w:rsid w:val="00EA643D"/>
    <w:rsid w:val="00EA706E"/>
    <w:rsid w:val="00EA7772"/>
    <w:rsid w:val="00EB0E23"/>
    <w:rsid w:val="00EB17C8"/>
    <w:rsid w:val="00EB2889"/>
    <w:rsid w:val="00EB6786"/>
    <w:rsid w:val="00EB7539"/>
    <w:rsid w:val="00EB7FDC"/>
    <w:rsid w:val="00EC4262"/>
    <w:rsid w:val="00EC4755"/>
    <w:rsid w:val="00EC65B5"/>
    <w:rsid w:val="00ED1B07"/>
    <w:rsid w:val="00ED27B5"/>
    <w:rsid w:val="00ED2896"/>
    <w:rsid w:val="00ED56E3"/>
    <w:rsid w:val="00EE2BA5"/>
    <w:rsid w:val="00EE3D2A"/>
    <w:rsid w:val="00EE59B5"/>
    <w:rsid w:val="00EF1346"/>
    <w:rsid w:val="00EF2936"/>
    <w:rsid w:val="00F00E39"/>
    <w:rsid w:val="00F02659"/>
    <w:rsid w:val="00F02E3D"/>
    <w:rsid w:val="00F05B1F"/>
    <w:rsid w:val="00F05C18"/>
    <w:rsid w:val="00F154E9"/>
    <w:rsid w:val="00F176B3"/>
    <w:rsid w:val="00F2073B"/>
    <w:rsid w:val="00F23676"/>
    <w:rsid w:val="00F30AC2"/>
    <w:rsid w:val="00F31EE4"/>
    <w:rsid w:val="00F321A4"/>
    <w:rsid w:val="00F33D2E"/>
    <w:rsid w:val="00F350F2"/>
    <w:rsid w:val="00F40505"/>
    <w:rsid w:val="00F4175C"/>
    <w:rsid w:val="00F449AE"/>
    <w:rsid w:val="00F47EB5"/>
    <w:rsid w:val="00F53240"/>
    <w:rsid w:val="00F55E6A"/>
    <w:rsid w:val="00F5654F"/>
    <w:rsid w:val="00F5738D"/>
    <w:rsid w:val="00F628ED"/>
    <w:rsid w:val="00F64184"/>
    <w:rsid w:val="00F64C96"/>
    <w:rsid w:val="00F64F9A"/>
    <w:rsid w:val="00F67A01"/>
    <w:rsid w:val="00F70959"/>
    <w:rsid w:val="00F71042"/>
    <w:rsid w:val="00F71498"/>
    <w:rsid w:val="00F737DC"/>
    <w:rsid w:val="00F74032"/>
    <w:rsid w:val="00F744FC"/>
    <w:rsid w:val="00F75055"/>
    <w:rsid w:val="00F75294"/>
    <w:rsid w:val="00F773A5"/>
    <w:rsid w:val="00F812A1"/>
    <w:rsid w:val="00F848F9"/>
    <w:rsid w:val="00F8578B"/>
    <w:rsid w:val="00F94A83"/>
    <w:rsid w:val="00FA5F18"/>
    <w:rsid w:val="00FA7175"/>
    <w:rsid w:val="00FB16F8"/>
    <w:rsid w:val="00FB2985"/>
    <w:rsid w:val="00FB32D6"/>
    <w:rsid w:val="00FB34B5"/>
    <w:rsid w:val="00FC2B20"/>
    <w:rsid w:val="00FE06A0"/>
    <w:rsid w:val="00FE2054"/>
    <w:rsid w:val="00FE2D78"/>
    <w:rsid w:val="00FE56C7"/>
    <w:rsid w:val="00FE5C5F"/>
    <w:rsid w:val="00FE6740"/>
    <w:rsid w:val="00FF0D86"/>
    <w:rsid w:val="00FF3397"/>
    <w:rsid w:val="00FF6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35F1E"/>
  <w15:docId w15:val="{115810A6-6363-4D34-9831-6B5E65D4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906"/>
    <w:rPr>
      <w:rFonts w:ascii="Times New Roman" w:eastAsia="Arial" w:hAnsi="Times New Roman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locked/>
    <w:rsid w:val="00C01906"/>
    <w:rPr>
      <w:sz w:val="26"/>
      <w:szCs w:val="28"/>
    </w:rPr>
  </w:style>
  <w:style w:type="paragraph" w:styleId="BodyTextIndent">
    <w:name w:val="Body Text Indent"/>
    <w:basedOn w:val="Normal"/>
    <w:link w:val="BodyTextIndentChar"/>
    <w:rsid w:val="00C01906"/>
    <w:pPr>
      <w:jc w:val="both"/>
    </w:pPr>
    <w:rPr>
      <w:rFonts w:asciiTheme="minorHAnsi" w:eastAsiaTheme="minorHAnsi" w:hAnsiTheme="minorHAnsi" w:cstheme="minorBidi"/>
      <w:sz w:val="26"/>
      <w:szCs w:val="28"/>
    </w:rPr>
  </w:style>
  <w:style w:type="character" w:customStyle="1" w:styleId="BodyTextIndentChar1">
    <w:name w:val="Body Text Indent Char1"/>
    <w:basedOn w:val="DefaultParagraphFont"/>
    <w:uiPriority w:val="99"/>
    <w:semiHidden/>
    <w:rsid w:val="00C01906"/>
    <w:rPr>
      <w:rFonts w:ascii="Times New Roman" w:eastAsia="Arial" w:hAnsi="Times New Roman" w:cs="Times New Roman"/>
      <w:sz w:val="28"/>
      <w:lang w:val="vi-VN"/>
    </w:rPr>
  </w:style>
  <w:style w:type="paragraph" w:customStyle="1" w:styleId="Default">
    <w:name w:val="Default"/>
    <w:rsid w:val="00C0190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F176B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84FFC"/>
    <w:rPr>
      <w:b/>
      <w:bCs/>
    </w:rPr>
  </w:style>
  <w:style w:type="character" w:customStyle="1" w:styleId="fontstyle01">
    <w:name w:val="fontstyle01"/>
    <w:basedOn w:val="DefaultParagraphFont"/>
    <w:rsid w:val="0068160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E74D10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80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556"/>
    <w:rPr>
      <w:rFonts w:ascii="Times New Roman" w:eastAsia="Arial" w:hAnsi="Times New Roman" w:cs="Times New Roman"/>
      <w:sz w:val="28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680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556"/>
    <w:rPr>
      <w:rFonts w:ascii="Times New Roman" w:eastAsia="Arial" w:hAnsi="Times New Roman" w:cs="Times New Roman"/>
      <w:sz w:val="28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1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139"/>
    <w:rPr>
      <w:rFonts w:ascii="Tahoma" w:eastAsia="Arial" w:hAnsi="Tahoma" w:cs="Tahoma"/>
      <w:sz w:val="16"/>
      <w:szCs w:val="16"/>
      <w:lang w:val="vi-VN"/>
    </w:rPr>
  </w:style>
  <w:style w:type="character" w:styleId="Emphasis">
    <w:name w:val="Emphasis"/>
    <w:basedOn w:val="DefaultParagraphFont"/>
    <w:uiPriority w:val="20"/>
    <w:qFormat/>
    <w:rsid w:val="00DD38A8"/>
    <w:rPr>
      <w:i/>
      <w:iCs/>
    </w:rPr>
  </w:style>
  <w:style w:type="paragraph" w:styleId="NoSpacing">
    <w:name w:val="No Spacing"/>
    <w:uiPriority w:val="1"/>
    <w:qFormat/>
    <w:rsid w:val="0003510D"/>
    <w:pPr>
      <w:ind w:firstLine="720"/>
    </w:pPr>
    <w:rPr>
      <w:rFonts w:ascii="Times New Roman" w:eastAsia="Arial" w:hAnsi="Times New Roman" w:cs="Times New Roman"/>
      <w:sz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E4FD1-6745-414D-BDF9-356BB695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KH</dc:creator>
  <cp:lastModifiedBy>Le Hung</cp:lastModifiedBy>
  <cp:revision>10</cp:revision>
  <cp:lastPrinted>2026-02-09T02:26:00Z</cp:lastPrinted>
  <dcterms:created xsi:type="dcterms:W3CDTF">2026-02-06T08:49:00Z</dcterms:created>
  <dcterms:modified xsi:type="dcterms:W3CDTF">2026-02-09T08:36:00Z</dcterms:modified>
</cp:coreProperties>
</file>